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638D" w14:textId="06334A24" w:rsidR="001B3A7A" w:rsidRPr="00C43EC9" w:rsidRDefault="00CD76B7" w:rsidP="00C43EC9">
      <w:pPr>
        <w:pStyle w:val="2024H1StateContract"/>
      </w:pPr>
      <w:bookmarkStart w:id="0" w:name="_Toc183969292"/>
      <w:bookmarkStart w:id="1" w:name="_Toc183969843"/>
      <w:bookmarkStart w:id="2" w:name="_Toc171672912"/>
      <w:commentRangeStart w:id="3"/>
      <w:r w:rsidRPr="00CA4858">
        <w:t>STATE OF COLORADO</w:t>
      </w:r>
      <w:bookmarkEnd w:id="0"/>
      <w:bookmarkEnd w:id="1"/>
      <w:r>
        <w:t xml:space="preserve"> </w:t>
      </w:r>
      <w:bookmarkEnd w:id="2"/>
    </w:p>
    <w:p w14:paraId="4150D5AA" w14:textId="4AFEE688" w:rsidR="00F75CDC" w:rsidRDefault="00BC2EB5" w:rsidP="00C43EC9">
      <w:pPr>
        <w:pStyle w:val="2024H2CoverExhibitToC"/>
        <w:rPr>
          <w:sz w:val="36"/>
          <w:szCs w:val="36"/>
        </w:rPr>
      </w:pPr>
      <w:bookmarkStart w:id="4" w:name="_Toc183969293"/>
      <w:bookmarkStart w:id="5" w:name="_Toc183969844"/>
      <w:r w:rsidRPr="00BC2EB5">
        <w:rPr>
          <w:sz w:val="36"/>
          <w:szCs w:val="36"/>
        </w:rPr>
        <w:t>INTERAGENCY AGREEMENT</w:t>
      </w:r>
      <w:commentRangeEnd w:id="3"/>
      <w:r>
        <w:rPr>
          <w:rStyle w:val="CommentReference"/>
          <w:rFonts w:eastAsia="Times New Roman"/>
          <w:b w:val="0"/>
          <w:noProof/>
        </w:rPr>
        <w:commentReference w:id="3"/>
      </w:r>
      <w:bookmarkEnd w:id="4"/>
      <w:bookmarkEnd w:id="5"/>
    </w:p>
    <w:p w14:paraId="2FDEC786" w14:textId="6FF8EA62" w:rsidR="009B5EBE" w:rsidRPr="009B5EBE" w:rsidRDefault="009B5EBE" w:rsidP="009B5EBE">
      <w:pPr>
        <w:pStyle w:val="2024H3Exhibit"/>
      </w:pPr>
      <w:bookmarkStart w:id="6" w:name="_Toc183969845"/>
      <w:r w:rsidRPr="009B5EBE">
        <w:t>COVER PAGE</w:t>
      </w:r>
      <w:bookmarkEnd w:id="6"/>
    </w:p>
    <w:p w14:paraId="3E7C8933" w14:textId="77777777" w:rsidR="00762DFE" w:rsidRDefault="00762DFE" w:rsidP="00762DFE">
      <w:pPr>
        <w:pStyle w:val="2024H3Cover"/>
        <w:sectPr w:rsidR="00762DFE" w:rsidSect="00654C02">
          <w:footerReference w:type="default" r:id="rId12"/>
          <w:footerReference w:type="first" r:id="rId13"/>
          <w:pgSz w:w="12240" w:h="15840" w:code="1"/>
          <w:pgMar w:top="1440" w:right="1080" w:bottom="1440" w:left="1080" w:header="720" w:footer="720" w:gutter="0"/>
          <w:pgNumType w:start="1"/>
          <w:cols w:space="720"/>
          <w:docGrid w:linePitch="326"/>
        </w:sectPr>
      </w:pPr>
    </w:p>
    <w:p w14:paraId="1CD51AA7" w14:textId="28FC6000" w:rsidR="00762DFE" w:rsidRDefault="00BC2EB5" w:rsidP="00762DFE">
      <w:pPr>
        <w:pStyle w:val="2024H3Cover"/>
      </w:pPr>
      <w:bookmarkStart w:id="7" w:name="_Toc171672914"/>
      <w:bookmarkStart w:id="8" w:name="_Toc183969294"/>
      <w:bookmarkStart w:id="9" w:name="_Toc183969799"/>
      <w:bookmarkStart w:id="10" w:name="_Toc183969846"/>
      <w:r>
        <w:t xml:space="preserve">Paying </w:t>
      </w:r>
      <w:r w:rsidR="00762DFE">
        <w:t>State Agency</w:t>
      </w:r>
      <w:bookmarkEnd w:id="7"/>
      <w:bookmarkEnd w:id="8"/>
      <w:bookmarkEnd w:id="9"/>
      <w:bookmarkEnd w:id="10"/>
    </w:p>
    <w:p w14:paraId="5CDCA85F" w14:textId="5586DDDA" w:rsidR="00762DFE" w:rsidRPr="00762DFE" w:rsidRDefault="00BC2EB5" w:rsidP="000F2E63">
      <w:pPr>
        <w:pStyle w:val="2024CoverPage"/>
      </w:pPr>
      <w:r>
        <w:fldChar w:fldCharType="begin">
          <w:ffData>
            <w:name w:val="PayingAgencyName"/>
            <w:enabled/>
            <w:calcOnExit w:val="0"/>
            <w:statusText w:type="text" w:val="State Agency: Insert Department or IHE’s Full Legal Name"/>
            <w:textInput>
              <w:default w:val="Insert Department or IHE’s Full Legal Name"/>
            </w:textInput>
          </w:ffData>
        </w:fldChar>
      </w:r>
      <w:bookmarkStart w:id="11" w:name="PayingAgencyName"/>
      <w:r>
        <w:instrText xml:space="preserve"> FORMTEXT </w:instrText>
      </w:r>
      <w:r>
        <w:fldChar w:fldCharType="separate"/>
      </w:r>
      <w:r>
        <w:t>Insert Department or IHE’s Full Legal Name</w:t>
      </w:r>
      <w:r>
        <w:fldChar w:fldCharType="end"/>
      </w:r>
      <w:bookmarkEnd w:id="11"/>
    </w:p>
    <w:p w14:paraId="16892C6B" w14:textId="44D115DB" w:rsidR="00762DFE" w:rsidRDefault="00BC2EB5" w:rsidP="00762DFE">
      <w:pPr>
        <w:pStyle w:val="2024H3Cover"/>
      </w:pPr>
      <w:bookmarkStart w:id="12" w:name="_Toc183969295"/>
      <w:bookmarkStart w:id="13" w:name="_Toc183969800"/>
      <w:bookmarkStart w:id="14" w:name="_Toc183969847"/>
      <w:r>
        <w:t>Performing State Agency</w:t>
      </w:r>
      <w:bookmarkEnd w:id="12"/>
      <w:bookmarkEnd w:id="13"/>
      <w:bookmarkEnd w:id="14"/>
    </w:p>
    <w:p w14:paraId="0C4044B4" w14:textId="66FBB9F8" w:rsidR="00BC2EB5" w:rsidRPr="00762DFE" w:rsidRDefault="00BC2EB5" w:rsidP="00BC2EB5">
      <w:pPr>
        <w:pStyle w:val="2024CoverPage"/>
      </w:pPr>
      <w:r>
        <w:fldChar w:fldCharType="begin">
          <w:ffData>
            <w:name w:val="PerformingAgencyName"/>
            <w:enabled/>
            <w:calcOnExit w:val="0"/>
            <w:statusText w:type="text" w:val="State Agency: Insert Department or IHE’s Full Legal Name"/>
            <w:textInput>
              <w:default w:val="Insert Department or IHE’s Full Legal Name"/>
            </w:textInput>
          </w:ffData>
        </w:fldChar>
      </w:r>
      <w:bookmarkStart w:id="15" w:name="PerformingAgencyName"/>
      <w:r>
        <w:instrText xml:space="preserve"> FORMTEXT </w:instrText>
      </w:r>
      <w:r>
        <w:fldChar w:fldCharType="separate"/>
      </w:r>
      <w:r>
        <w:t>Insert Department or IHE’s Full Legal Name</w:t>
      </w:r>
      <w:r>
        <w:fldChar w:fldCharType="end"/>
      </w:r>
      <w:bookmarkEnd w:id="15"/>
    </w:p>
    <w:p w14:paraId="7D2C79B6" w14:textId="6AB71227" w:rsidR="00762DFE" w:rsidRPr="00762DFE" w:rsidRDefault="00762DFE" w:rsidP="000F2E63">
      <w:pPr>
        <w:pStyle w:val="2024CoverPage"/>
      </w:pPr>
    </w:p>
    <w:p w14:paraId="09AB3A71" w14:textId="468F96E2" w:rsidR="00762DFE" w:rsidRDefault="00BC2EB5" w:rsidP="00762DFE">
      <w:pPr>
        <w:pStyle w:val="2024H3Cover"/>
      </w:pPr>
      <w:bookmarkStart w:id="16" w:name="_Toc171672916"/>
      <w:bookmarkStart w:id="17" w:name="_Toc183969296"/>
      <w:bookmarkStart w:id="18" w:name="_Toc183969801"/>
      <w:bookmarkStart w:id="19" w:name="_Toc183969848"/>
      <w:r>
        <w:t>Agreement</w:t>
      </w:r>
      <w:r w:rsidR="00762DFE">
        <w:t xml:space="preserve"> Number</w:t>
      </w:r>
      <w:bookmarkEnd w:id="16"/>
      <w:bookmarkEnd w:id="17"/>
      <w:bookmarkEnd w:id="18"/>
      <w:bookmarkEnd w:id="19"/>
    </w:p>
    <w:p w14:paraId="37C865EB" w14:textId="296362A2" w:rsidR="00762DFE" w:rsidRPr="00762DFE" w:rsidRDefault="000F375E" w:rsidP="000F2E63">
      <w:pPr>
        <w:pStyle w:val="2024CoverPage"/>
      </w:pPr>
      <w:r>
        <w:fldChar w:fldCharType="begin">
          <w:ffData>
            <w:name w:val="AgreementNumber"/>
            <w:enabled/>
            <w:calcOnExit w:val="0"/>
            <w:statusText w:type="text" w:val="Contract Number: Insert CMS number or Other Contract Number"/>
            <w:textInput>
              <w:default w:val="Insert CMS number or Other Agreement Number Encumbrance Number of Financial System Designation"/>
            </w:textInput>
          </w:ffData>
        </w:fldChar>
      </w:r>
      <w:bookmarkStart w:id="20" w:name="AgreementNumber"/>
      <w:r>
        <w:instrText xml:space="preserve"> FORMTEXT </w:instrText>
      </w:r>
      <w:r>
        <w:fldChar w:fldCharType="separate"/>
      </w:r>
      <w:r>
        <w:t>Insert CMS number or Other Agreement Number Encumbrance Number of Financial System Designation</w:t>
      </w:r>
      <w:r>
        <w:fldChar w:fldCharType="end"/>
      </w:r>
      <w:bookmarkEnd w:id="20"/>
      <w:r>
        <w:t xml:space="preserve"> </w:t>
      </w:r>
    </w:p>
    <w:p w14:paraId="2FE26ABE" w14:textId="247AB916" w:rsidR="00762DFE" w:rsidRDefault="00BC2EB5" w:rsidP="00762DFE">
      <w:pPr>
        <w:pStyle w:val="2024H3Cover"/>
      </w:pPr>
      <w:bookmarkStart w:id="21" w:name="_Toc171672917"/>
      <w:bookmarkStart w:id="22" w:name="_Toc183969297"/>
      <w:bookmarkStart w:id="23" w:name="_Toc183969802"/>
      <w:bookmarkStart w:id="24" w:name="_Toc183969849"/>
      <w:commentRangeStart w:id="25"/>
      <w:r>
        <w:t>Agreement</w:t>
      </w:r>
      <w:commentRangeStart w:id="26"/>
      <w:r w:rsidR="00762DFE">
        <w:t xml:space="preserve"> Performance Beginning Date</w:t>
      </w:r>
      <w:commentRangeEnd w:id="26"/>
      <w:r w:rsidR="003C7E96">
        <w:rPr>
          <w:rStyle w:val="CommentReference"/>
          <w:rFonts w:eastAsia="Times New Roman" w:cs="Times New Roman"/>
          <w:b w:val="0"/>
          <w:noProof/>
        </w:rPr>
        <w:commentReference w:id="26"/>
      </w:r>
      <w:bookmarkEnd w:id="21"/>
      <w:commentRangeEnd w:id="25"/>
      <w:r w:rsidR="000F375E">
        <w:rPr>
          <w:rStyle w:val="CommentReference"/>
          <w:rFonts w:eastAsia="Times New Roman" w:cs="Times New Roman"/>
          <w:b w:val="0"/>
          <w:noProof/>
        </w:rPr>
        <w:commentReference w:id="25"/>
      </w:r>
      <w:bookmarkEnd w:id="22"/>
      <w:bookmarkEnd w:id="23"/>
      <w:bookmarkEnd w:id="24"/>
    </w:p>
    <w:p w14:paraId="79DFCCA8" w14:textId="3832A30D" w:rsidR="000F2E63" w:rsidRPr="000F2E63" w:rsidRDefault="003C7E96" w:rsidP="000F2E63">
      <w:pPr>
        <w:pStyle w:val="2024CoverPage"/>
      </w:pPr>
      <w:r>
        <w:t xml:space="preserve">The later of the Effective Date or </w:t>
      </w:r>
      <w:r>
        <w:fldChar w:fldCharType="begin">
          <w:ffData>
            <w:name w:val="BeginDate"/>
            <w:enabled/>
            <w:calcOnExit w:val="0"/>
            <w:statusText w:type="text" w:val="Contract Performance Beginning Date: The later of the Effective Date or Month Day, Year"/>
            <w:textInput>
              <w:default w:val="Month Day, Year"/>
            </w:textInput>
          </w:ffData>
        </w:fldChar>
      </w:r>
      <w:bookmarkStart w:id="27" w:name="BeginDate"/>
      <w:r>
        <w:instrText xml:space="preserve"> FORMTEXT </w:instrText>
      </w:r>
      <w:r>
        <w:fldChar w:fldCharType="separate"/>
      </w:r>
      <w:r>
        <w:t>Month Day, Year</w:t>
      </w:r>
      <w:r>
        <w:fldChar w:fldCharType="end"/>
      </w:r>
      <w:bookmarkEnd w:id="27"/>
    </w:p>
    <w:p w14:paraId="33617CB0" w14:textId="4E9104BB" w:rsidR="00762DFE" w:rsidRDefault="00BC2EB5" w:rsidP="00762DFE">
      <w:pPr>
        <w:pStyle w:val="2024H3Cover"/>
      </w:pPr>
      <w:bookmarkStart w:id="28" w:name="_Toc171672918"/>
      <w:bookmarkStart w:id="29" w:name="_Toc183969298"/>
      <w:bookmarkStart w:id="30" w:name="_Toc183969803"/>
      <w:bookmarkStart w:id="31" w:name="_Toc183969850"/>
      <w:r>
        <w:t>Agreement</w:t>
      </w:r>
      <w:r w:rsidR="00762DFE">
        <w:t xml:space="preserve"> Expiration Date</w:t>
      </w:r>
      <w:bookmarkEnd w:id="28"/>
      <w:bookmarkEnd w:id="29"/>
      <w:bookmarkEnd w:id="30"/>
      <w:bookmarkEnd w:id="31"/>
    </w:p>
    <w:p w14:paraId="0D935758" w14:textId="3667B9F3" w:rsidR="000F2E63" w:rsidRPr="000F2E63" w:rsidRDefault="000F375E" w:rsidP="000F2E63">
      <w:pPr>
        <w:pStyle w:val="2024CoverPage"/>
      </w:pPr>
      <w:r>
        <w:fldChar w:fldCharType="begin">
          <w:ffData>
            <w:name w:val="ExpirationDate"/>
            <w:enabled/>
            <w:calcOnExit w:val="0"/>
            <w:statusText w:type="text" w:val="Initial Contract Expiration Date: Month Day, Year"/>
            <w:textInput>
              <w:default w:val="Month Day, Year"/>
            </w:textInput>
          </w:ffData>
        </w:fldChar>
      </w:r>
      <w:bookmarkStart w:id="32" w:name="ExpirationDate"/>
      <w:r>
        <w:instrText xml:space="preserve"> FORMTEXT </w:instrText>
      </w:r>
      <w:r>
        <w:fldChar w:fldCharType="separate"/>
      </w:r>
      <w:r>
        <w:t>Month Day, Year</w:t>
      </w:r>
      <w:r>
        <w:fldChar w:fldCharType="end"/>
      </w:r>
      <w:bookmarkEnd w:id="32"/>
    </w:p>
    <w:p w14:paraId="056E9323" w14:textId="0A894E3F" w:rsidR="00762DFE" w:rsidRDefault="00762DFE" w:rsidP="00762DFE">
      <w:pPr>
        <w:pStyle w:val="2024H3Cover"/>
      </w:pPr>
      <w:r>
        <w:br w:type="column"/>
      </w:r>
      <w:bookmarkStart w:id="33" w:name="_Toc171672919"/>
      <w:bookmarkStart w:id="34" w:name="_Toc183969299"/>
      <w:bookmarkStart w:id="35" w:name="_Toc183969804"/>
      <w:bookmarkStart w:id="36" w:name="_Toc183969851"/>
      <w:r w:rsidR="00BC2EB5">
        <w:t>Agreement</w:t>
      </w:r>
      <w:r>
        <w:t xml:space="preserve"> Maximum Amount</w:t>
      </w:r>
      <w:bookmarkEnd w:id="33"/>
      <w:bookmarkEnd w:id="34"/>
      <w:bookmarkEnd w:id="35"/>
      <w:bookmarkEnd w:id="36"/>
    </w:p>
    <w:p w14:paraId="494442B4" w14:textId="2F87FC88" w:rsidR="000F2E63" w:rsidRDefault="000F2E63" w:rsidP="005555CB">
      <w:pPr>
        <w:pStyle w:val="2024H4Cover"/>
      </w:pPr>
      <w:r w:rsidRPr="000F2E63">
        <w:t>Term</w:t>
      </w:r>
    </w:p>
    <w:p w14:paraId="33D27E43" w14:textId="2DFAFEE3" w:rsidR="00692874" w:rsidRPr="000F2E63" w:rsidRDefault="00692874" w:rsidP="000F375E">
      <w:pPr>
        <w:pStyle w:val="2024CoverPage"/>
        <w:spacing w:after="240"/>
        <w:ind w:left="187"/>
      </w:pPr>
      <w:r>
        <w:t xml:space="preserve">State Fiscal Year </w:t>
      </w:r>
      <w:r>
        <w:fldChar w:fldCharType="begin">
          <w:ffData>
            <w:name w:val="InitialTerm"/>
            <w:enabled/>
            <w:calcOnExit w:val="0"/>
            <w:statusText w:type="text" w:val="Initial Term: State Fiscal Year 20xx"/>
            <w:textInput>
              <w:default w:val="20xx"/>
            </w:textInput>
          </w:ffData>
        </w:fldChar>
      </w:r>
      <w:bookmarkStart w:id="37" w:name="InitialTerm"/>
      <w:r>
        <w:instrText xml:space="preserve"> FORMTEXT </w:instrText>
      </w:r>
      <w:r>
        <w:fldChar w:fldCharType="separate"/>
      </w:r>
      <w:r>
        <w:t>20xx</w:t>
      </w:r>
      <w:r>
        <w:fldChar w:fldCharType="end"/>
      </w:r>
      <w:bookmarkEnd w:id="37"/>
      <w:r>
        <w:t xml:space="preserve">: </w:t>
      </w:r>
      <w:r>
        <w:fldChar w:fldCharType="begin">
          <w:ffData>
            <w:name w:val="InitialAmount"/>
            <w:enabled/>
            <w:calcOnExit w:val="0"/>
            <w:statusText w:type="text" w:val="Initial Term Maximum Amount"/>
            <w:textInput>
              <w:type w:val="number"/>
              <w:default w:val="$0.00"/>
              <w:format w:val="$#,##0.00;($#,##0.00)"/>
            </w:textInput>
          </w:ffData>
        </w:fldChar>
      </w:r>
      <w:bookmarkStart w:id="38" w:name="InitialAmount"/>
      <w:r>
        <w:instrText xml:space="preserve"> FORMTEXT </w:instrText>
      </w:r>
      <w:r>
        <w:fldChar w:fldCharType="separate"/>
      </w:r>
      <w:r>
        <w:t>$0.00</w:t>
      </w:r>
      <w:r>
        <w:fldChar w:fldCharType="end"/>
      </w:r>
      <w:bookmarkEnd w:id="38"/>
    </w:p>
    <w:p w14:paraId="725F353F" w14:textId="5A74882D" w:rsidR="00B13327" w:rsidRDefault="00B13327" w:rsidP="00B13327">
      <w:pPr>
        <w:pStyle w:val="2024CoverPage"/>
        <w:ind w:left="180"/>
      </w:pPr>
      <w:r>
        <w:t xml:space="preserve">State Fiscal Year </w:t>
      </w:r>
      <w:r>
        <w:fldChar w:fldCharType="begin">
          <w:ffData>
            <w:name w:val="ExtensionTerm1"/>
            <w:enabled/>
            <w:calcOnExit w:val="0"/>
            <w:statusText w:type="text" w:val="Extension Term 1: State Fiscal Year 20xx"/>
            <w:textInput>
              <w:default w:val="20xx"/>
            </w:textInput>
          </w:ffData>
        </w:fldChar>
      </w:r>
      <w:bookmarkStart w:id="39" w:name="ExtensionTerm1"/>
      <w:r>
        <w:instrText xml:space="preserve"> FORMTEXT </w:instrText>
      </w:r>
      <w:r>
        <w:fldChar w:fldCharType="separate"/>
      </w:r>
      <w:r>
        <w:t>20xx</w:t>
      </w:r>
      <w:r>
        <w:fldChar w:fldCharType="end"/>
      </w:r>
      <w:bookmarkEnd w:id="39"/>
      <w:r>
        <w:t xml:space="preserve">: </w:t>
      </w:r>
      <w:r>
        <w:fldChar w:fldCharType="begin">
          <w:ffData>
            <w:name w:val="Extension1Amount"/>
            <w:enabled/>
            <w:calcOnExit w:val="0"/>
            <w:statusText w:type="text" w:val="Extension 1 Maximum Amount"/>
            <w:textInput>
              <w:type w:val="number"/>
              <w:default w:val="$0.00"/>
              <w:format w:val="$#,##0.00;($#,##0.00)"/>
            </w:textInput>
          </w:ffData>
        </w:fldChar>
      </w:r>
      <w:bookmarkStart w:id="40" w:name="Extension1Amount"/>
      <w:r>
        <w:instrText xml:space="preserve"> FORMTEXT </w:instrText>
      </w:r>
      <w:r>
        <w:fldChar w:fldCharType="separate"/>
      </w:r>
      <w:r>
        <w:t>$0.00</w:t>
      </w:r>
      <w:r>
        <w:fldChar w:fldCharType="end"/>
      </w:r>
      <w:bookmarkEnd w:id="40"/>
    </w:p>
    <w:p w14:paraId="6D806C04" w14:textId="453271DA" w:rsidR="00B13327" w:rsidRPr="00B13327" w:rsidRDefault="00B13327" w:rsidP="00B13327">
      <w:pPr>
        <w:pStyle w:val="2024CoverPage"/>
        <w:ind w:left="180"/>
      </w:pPr>
      <w:r>
        <w:t xml:space="preserve">State Fiscal Year </w:t>
      </w:r>
      <w:r>
        <w:fldChar w:fldCharType="begin">
          <w:ffData>
            <w:name w:val="ExtensionTerm2"/>
            <w:enabled/>
            <w:calcOnExit w:val="0"/>
            <w:statusText w:type="text" w:val="Extension Term 2: State Fiscal Year 20xx"/>
            <w:textInput>
              <w:default w:val="20xx"/>
            </w:textInput>
          </w:ffData>
        </w:fldChar>
      </w:r>
      <w:bookmarkStart w:id="41" w:name="ExtensionTerm2"/>
      <w:r>
        <w:instrText xml:space="preserve"> FORMTEXT </w:instrText>
      </w:r>
      <w:r>
        <w:fldChar w:fldCharType="separate"/>
      </w:r>
      <w:r>
        <w:t>20xx</w:t>
      </w:r>
      <w:r>
        <w:fldChar w:fldCharType="end"/>
      </w:r>
      <w:bookmarkEnd w:id="41"/>
      <w:r>
        <w:t xml:space="preserve">: </w:t>
      </w:r>
      <w:r>
        <w:fldChar w:fldCharType="begin">
          <w:ffData>
            <w:name w:val="Extension2Amount"/>
            <w:enabled/>
            <w:calcOnExit w:val="0"/>
            <w:statusText w:type="text" w:val="Extension 2 Maximum Amount"/>
            <w:textInput>
              <w:type w:val="number"/>
              <w:default w:val="$0.00"/>
              <w:format w:val="$#,##0.00;($#,##0.00)"/>
            </w:textInput>
          </w:ffData>
        </w:fldChar>
      </w:r>
      <w:bookmarkStart w:id="42" w:name="Extension2Amount"/>
      <w:r>
        <w:instrText xml:space="preserve"> FORMTEXT </w:instrText>
      </w:r>
      <w:r>
        <w:fldChar w:fldCharType="separate"/>
      </w:r>
      <w:r>
        <w:t>$0.00</w:t>
      </w:r>
      <w:r>
        <w:fldChar w:fldCharType="end"/>
      </w:r>
      <w:bookmarkEnd w:id="42"/>
    </w:p>
    <w:p w14:paraId="2D0C69F3" w14:textId="6B8D9C9B" w:rsidR="00B13327" w:rsidRPr="00B13327" w:rsidRDefault="00B13327" w:rsidP="00B13327">
      <w:pPr>
        <w:pStyle w:val="2024CoverPage"/>
        <w:ind w:left="180"/>
      </w:pPr>
      <w:r>
        <w:t xml:space="preserve">State Fiscal Year </w:t>
      </w:r>
      <w:r>
        <w:fldChar w:fldCharType="begin">
          <w:ffData>
            <w:name w:val="ExtensionTerm3"/>
            <w:enabled/>
            <w:calcOnExit w:val="0"/>
            <w:statusText w:type="text" w:val="Extension Term 3: State Fiscal Year 20xx"/>
            <w:textInput>
              <w:default w:val="20xx"/>
            </w:textInput>
          </w:ffData>
        </w:fldChar>
      </w:r>
      <w:bookmarkStart w:id="43" w:name="ExtensionTerm3"/>
      <w:r>
        <w:instrText xml:space="preserve"> FORMTEXT </w:instrText>
      </w:r>
      <w:r>
        <w:fldChar w:fldCharType="separate"/>
      </w:r>
      <w:r>
        <w:t>20xx</w:t>
      </w:r>
      <w:r>
        <w:fldChar w:fldCharType="end"/>
      </w:r>
      <w:bookmarkEnd w:id="43"/>
      <w:r>
        <w:t xml:space="preserve">: </w:t>
      </w:r>
      <w:r>
        <w:fldChar w:fldCharType="begin">
          <w:ffData>
            <w:name w:val="Extension3Amount"/>
            <w:enabled/>
            <w:calcOnExit w:val="0"/>
            <w:statusText w:type="text" w:val="Extension 3 Maximum Amount"/>
            <w:textInput>
              <w:type w:val="number"/>
              <w:default w:val="$0.00"/>
              <w:format w:val="$#,##0.00;($#,##0.00)"/>
            </w:textInput>
          </w:ffData>
        </w:fldChar>
      </w:r>
      <w:bookmarkStart w:id="44" w:name="Extension3Amount"/>
      <w:r>
        <w:instrText xml:space="preserve"> FORMTEXT </w:instrText>
      </w:r>
      <w:r>
        <w:fldChar w:fldCharType="separate"/>
      </w:r>
      <w:r>
        <w:t>$0.00</w:t>
      </w:r>
      <w:r>
        <w:fldChar w:fldCharType="end"/>
      </w:r>
      <w:bookmarkEnd w:id="44"/>
    </w:p>
    <w:p w14:paraId="7BC87275" w14:textId="233803DB" w:rsidR="00B13327" w:rsidRPr="00B13327" w:rsidRDefault="00B13327" w:rsidP="00B13327">
      <w:pPr>
        <w:pStyle w:val="2024CoverPage"/>
        <w:ind w:left="180"/>
      </w:pPr>
      <w:r>
        <w:t xml:space="preserve">State Fiscal Year </w:t>
      </w:r>
      <w:r>
        <w:fldChar w:fldCharType="begin">
          <w:ffData>
            <w:name w:val="ExtensionTerm4"/>
            <w:enabled/>
            <w:calcOnExit w:val="0"/>
            <w:statusText w:type="text" w:val="Extension Term 4: State Fiscal Year 20xx"/>
            <w:textInput>
              <w:default w:val="20xx"/>
            </w:textInput>
          </w:ffData>
        </w:fldChar>
      </w:r>
      <w:bookmarkStart w:id="45" w:name="ExtensionTerm4"/>
      <w:r>
        <w:instrText xml:space="preserve"> FORMTEXT </w:instrText>
      </w:r>
      <w:r>
        <w:fldChar w:fldCharType="separate"/>
      </w:r>
      <w:r>
        <w:t>20xx</w:t>
      </w:r>
      <w:r>
        <w:fldChar w:fldCharType="end"/>
      </w:r>
      <w:bookmarkEnd w:id="45"/>
      <w:r>
        <w:t xml:space="preserve">: </w:t>
      </w:r>
      <w:r>
        <w:fldChar w:fldCharType="begin">
          <w:ffData>
            <w:name w:val="Extension4Amount"/>
            <w:enabled/>
            <w:calcOnExit w:val="0"/>
            <w:statusText w:type="text" w:val="Extension 4 Maximum Amount"/>
            <w:textInput>
              <w:type w:val="number"/>
              <w:default w:val="$0.00"/>
              <w:format w:val="$#,##0.00;($#,##0.00)"/>
            </w:textInput>
          </w:ffData>
        </w:fldChar>
      </w:r>
      <w:bookmarkStart w:id="46" w:name="Extension4Amount"/>
      <w:r>
        <w:instrText xml:space="preserve"> FORMTEXT </w:instrText>
      </w:r>
      <w:r>
        <w:fldChar w:fldCharType="separate"/>
      </w:r>
      <w:r>
        <w:t>$0.00</w:t>
      </w:r>
      <w:r>
        <w:fldChar w:fldCharType="end"/>
      </w:r>
      <w:bookmarkEnd w:id="46"/>
    </w:p>
    <w:p w14:paraId="34A20960" w14:textId="43ECFB0A" w:rsidR="00B13327" w:rsidRPr="00B13327" w:rsidRDefault="00B13327" w:rsidP="00B13327">
      <w:pPr>
        <w:pStyle w:val="2024CoverPage"/>
      </w:pPr>
      <w:r w:rsidRPr="000F2E63">
        <w:rPr>
          <w:b/>
        </w:rPr>
        <w:t>Total</w:t>
      </w:r>
      <w:r w:rsidRPr="000F2E63">
        <w:t xml:space="preserve"> for All State Fiscal Years</w:t>
      </w:r>
      <w:r>
        <w:t xml:space="preserve">: </w:t>
      </w:r>
      <w:r>
        <w:rPr>
          <w:b/>
        </w:rPr>
        <w:fldChar w:fldCharType="begin">
          <w:ffData>
            <w:name w:val="TotalMaximumAmount"/>
            <w:enabled/>
            <w:calcOnExit w:val="0"/>
            <w:statusText w:type="text" w:val="Maximum Amount: Total for All State Fiscal Years"/>
            <w:textInput>
              <w:type w:val="number"/>
              <w:default w:val="$0.00"/>
              <w:format w:val="$#,##0.00;($#,##0.00)"/>
            </w:textInput>
          </w:ffData>
        </w:fldChar>
      </w:r>
      <w:bookmarkStart w:id="47" w:name="TotalMaximumAmount"/>
      <w:r>
        <w:rPr>
          <w:b/>
        </w:rPr>
        <w:instrText xml:space="preserve"> FORMTEXT </w:instrText>
      </w:r>
      <w:r>
        <w:rPr>
          <w:b/>
        </w:rPr>
      </w:r>
      <w:r>
        <w:rPr>
          <w:b/>
        </w:rPr>
        <w:fldChar w:fldCharType="separate"/>
      </w:r>
      <w:r>
        <w:rPr>
          <w:b/>
        </w:rPr>
        <w:t>$0.00</w:t>
      </w:r>
      <w:r>
        <w:rPr>
          <w:b/>
        </w:rPr>
        <w:fldChar w:fldCharType="end"/>
      </w:r>
      <w:bookmarkEnd w:id="47"/>
    </w:p>
    <w:p w14:paraId="5C15A49F" w14:textId="7C393716" w:rsidR="000F2E63" w:rsidRDefault="00BC2EB5" w:rsidP="000F2E63">
      <w:pPr>
        <w:pStyle w:val="2024H3Cover"/>
      </w:pPr>
      <w:bookmarkStart w:id="48" w:name="_Toc171672920"/>
      <w:bookmarkStart w:id="49" w:name="_Toc183969300"/>
      <w:bookmarkStart w:id="50" w:name="_Toc183969805"/>
      <w:bookmarkStart w:id="51" w:name="_Toc183969852"/>
      <w:r>
        <w:t>Agreement</w:t>
      </w:r>
      <w:commentRangeStart w:id="52"/>
      <w:r w:rsidR="00762DFE">
        <w:t xml:space="preserve"> Authority</w:t>
      </w:r>
      <w:commentRangeEnd w:id="52"/>
      <w:r w:rsidR="00A613DC">
        <w:rPr>
          <w:rStyle w:val="CommentReference"/>
          <w:rFonts w:eastAsia="Times New Roman" w:cs="Times New Roman"/>
          <w:b w:val="0"/>
          <w:noProof/>
        </w:rPr>
        <w:commentReference w:id="52"/>
      </w:r>
      <w:bookmarkEnd w:id="48"/>
      <w:bookmarkEnd w:id="49"/>
      <w:bookmarkEnd w:id="50"/>
      <w:bookmarkEnd w:id="51"/>
    </w:p>
    <w:p w14:paraId="7142479D" w14:textId="4ABE8004" w:rsidR="000F2E63" w:rsidRPr="000F2E63" w:rsidRDefault="000F375E" w:rsidP="000F2E63">
      <w:pPr>
        <w:pStyle w:val="2024CoverPage"/>
      </w:pPr>
      <w:r>
        <w:fldChar w:fldCharType="begin">
          <w:ffData>
            <w:name w:val="AgreementAuthority"/>
            <w:enabled/>
            <w:calcOnExit w:val="0"/>
            <w:statusText w:type="text" w:val="Contract Authority: Insert Brief Description of the Authority to enter into the Contract"/>
            <w:textInput>
              <w:default w:val="Insert Brief Description of the Authority to enter into the Agreement"/>
            </w:textInput>
          </w:ffData>
        </w:fldChar>
      </w:r>
      <w:bookmarkStart w:id="53" w:name="AgreementAuthority"/>
      <w:r>
        <w:instrText xml:space="preserve"> FORMTEXT </w:instrText>
      </w:r>
      <w:r>
        <w:fldChar w:fldCharType="separate"/>
      </w:r>
      <w:r>
        <w:t>Insert Brief Description of the Authority to enter into the Agreement</w:t>
      </w:r>
      <w:r>
        <w:fldChar w:fldCharType="end"/>
      </w:r>
      <w:bookmarkEnd w:id="53"/>
    </w:p>
    <w:p w14:paraId="5108FA2F" w14:textId="77777777" w:rsidR="00762DFE" w:rsidRDefault="00762DFE" w:rsidP="00762DFE">
      <w:pPr>
        <w:pStyle w:val="2024H3Cover"/>
        <w:sectPr w:rsidR="00762DFE" w:rsidSect="00654C02">
          <w:type w:val="continuous"/>
          <w:pgSz w:w="12240" w:h="15840" w:code="1"/>
          <w:pgMar w:top="1440" w:right="1080" w:bottom="1440" w:left="1080" w:header="720" w:footer="720" w:gutter="0"/>
          <w:pgNumType w:start="1"/>
          <w:cols w:num="2" w:space="720"/>
          <w:docGrid w:linePitch="272"/>
        </w:sectPr>
      </w:pPr>
    </w:p>
    <w:p w14:paraId="79F17925" w14:textId="72043141" w:rsidR="00762DFE" w:rsidRDefault="00BC2EB5" w:rsidP="00762DFE">
      <w:pPr>
        <w:pStyle w:val="2024H3Cover"/>
      </w:pPr>
      <w:bookmarkStart w:id="54" w:name="_Toc171672921"/>
      <w:bookmarkStart w:id="55" w:name="_Toc183969301"/>
      <w:bookmarkStart w:id="56" w:name="_Toc183969806"/>
      <w:bookmarkStart w:id="57" w:name="_Toc183969853"/>
      <w:r>
        <w:t>Agreement</w:t>
      </w:r>
      <w:r w:rsidR="00762DFE">
        <w:t xml:space="preserve"> Purpose</w:t>
      </w:r>
      <w:bookmarkEnd w:id="54"/>
      <w:bookmarkEnd w:id="55"/>
      <w:bookmarkEnd w:id="56"/>
      <w:bookmarkEnd w:id="57"/>
    </w:p>
    <w:p w14:paraId="6C938E89" w14:textId="04AC047D" w:rsidR="000F2E63" w:rsidRPr="000F2E63" w:rsidRDefault="000F375E" w:rsidP="000F2E63">
      <w:pPr>
        <w:pStyle w:val="2024CoverPage"/>
      </w:pPr>
      <w:r>
        <w:fldChar w:fldCharType="begin">
          <w:ffData>
            <w:name w:val="ContractPurpose"/>
            <w:enabled/>
            <w:calcOnExit w:val="0"/>
            <w:statusText w:type="text" w:val="Contract Purpose: Briefly describe the Contract's purpose"/>
            <w:textInput>
              <w:default w:val="Briefly describe the Agreement's purpose"/>
            </w:textInput>
          </w:ffData>
        </w:fldChar>
      </w:r>
      <w:bookmarkStart w:id="58" w:name="ContractPurpose"/>
      <w:r>
        <w:instrText xml:space="preserve"> FORMTEXT </w:instrText>
      </w:r>
      <w:r>
        <w:fldChar w:fldCharType="separate"/>
      </w:r>
      <w:r>
        <w:t>Briefly describe the Agreement's purpose</w:t>
      </w:r>
      <w:r>
        <w:fldChar w:fldCharType="end"/>
      </w:r>
      <w:bookmarkEnd w:id="58"/>
    </w:p>
    <w:p w14:paraId="3C3AA196" w14:textId="17D367F4" w:rsidR="00762DFE" w:rsidRDefault="00762DFE" w:rsidP="00762DFE">
      <w:pPr>
        <w:pStyle w:val="2024H3Cover"/>
      </w:pPr>
      <w:bookmarkStart w:id="59" w:name="_Toc171672922"/>
      <w:bookmarkStart w:id="60" w:name="_Toc183969302"/>
      <w:bookmarkStart w:id="61" w:name="_Toc183969807"/>
      <w:bookmarkStart w:id="62" w:name="_Toc183969854"/>
      <w:r>
        <w:t>Exhibits and Order of Precedence</w:t>
      </w:r>
      <w:bookmarkEnd w:id="59"/>
      <w:bookmarkEnd w:id="60"/>
      <w:bookmarkEnd w:id="61"/>
      <w:bookmarkEnd w:id="62"/>
    </w:p>
    <w:p w14:paraId="32AC191E" w14:textId="538E5C12" w:rsidR="000F2E63" w:rsidRDefault="000F2E63" w:rsidP="000F2E63">
      <w:pPr>
        <w:pStyle w:val="2024CoverPage"/>
      </w:pPr>
      <w:r>
        <w:t>The following Exhibit</w:t>
      </w:r>
      <w:r w:rsidR="000F375E">
        <w:t>(</w:t>
      </w:r>
      <w:r>
        <w:t>s</w:t>
      </w:r>
      <w:r w:rsidR="000F375E">
        <w:t>)</w:t>
      </w:r>
      <w:r>
        <w:t xml:space="preserve"> and attachment</w:t>
      </w:r>
      <w:r w:rsidR="000F375E">
        <w:t>(</w:t>
      </w:r>
      <w:r>
        <w:t>s</w:t>
      </w:r>
      <w:r w:rsidR="000F375E">
        <w:t>)</w:t>
      </w:r>
      <w:r>
        <w:t xml:space="preserve"> are included with this </w:t>
      </w:r>
      <w:r w:rsidR="00BC2EB5">
        <w:t>Agreement</w:t>
      </w:r>
      <w:r>
        <w:t>:</w:t>
      </w:r>
    </w:p>
    <w:p w14:paraId="0F4C602E" w14:textId="22ED3E1B" w:rsidR="000F2E63" w:rsidRDefault="000F2E63" w:rsidP="000F2E63">
      <w:pPr>
        <w:pStyle w:val="2024CoverPage"/>
        <w:numPr>
          <w:ilvl w:val="0"/>
          <w:numId w:val="155"/>
        </w:numPr>
      </w:pPr>
      <w:commentRangeStart w:id="63"/>
      <w:r>
        <w:t>Exhibit A – Statement of Work</w:t>
      </w:r>
      <w:commentRangeEnd w:id="63"/>
      <w:r w:rsidR="000F375E">
        <w:rPr>
          <w:rStyle w:val="CommentReference"/>
        </w:rPr>
        <w:commentReference w:id="63"/>
      </w:r>
    </w:p>
    <w:p w14:paraId="33E89C62" w14:textId="77777777" w:rsidR="00BC2EB5" w:rsidRDefault="00BC2EB5" w:rsidP="000F2E63">
      <w:pPr>
        <w:pStyle w:val="2024CoverPage"/>
      </w:pPr>
    </w:p>
    <w:p w14:paraId="7C48B8D8" w14:textId="004B93C9" w:rsidR="000F2E63" w:rsidRDefault="000F2E63" w:rsidP="000F2E63">
      <w:pPr>
        <w:pStyle w:val="2024CoverPage"/>
      </w:pPr>
      <w:r>
        <w:t xml:space="preserve">In the event of a conflict or inconsistency between this </w:t>
      </w:r>
      <w:r w:rsidR="000F375E">
        <w:t>Agreement</w:t>
      </w:r>
      <w:r>
        <w:t xml:space="preserve"> and any Exhibit or attachment, such conflict or inconsistency shall be resolved by reference to the documents in the following order of priority:</w:t>
      </w:r>
    </w:p>
    <w:p w14:paraId="1AC1229B" w14:textId="17B8A55C" w:rsidR="000F2E63" w:rsidRDefault="000F2E63" w:rsidP="000F2E63">
      <w:pPr>
        <w:pStyle w:val="2024CoverPage"/>
        <w:numPr>
          <w:ilvl w:val="0"/>
          <w:numId w:val="157"/>
        </w:numPr>
      </w:pPr>
      <w:commentRangeStart w:id="64"/>
      <w:r>
        <w:t xml:space="preserve">The provisions of the other sections of the main body of this </w:t>
      </w:r>
      <w:r w:rsidR="000F375E">
        <w:t>Agreement</w:t>
      </w:r>
      <w:r>
        <w:t>.</w:t>
      </w:r>
    </w:p>
    <w:p w14:paraId="7E594DED" w14:textId="68F57F87" w:rsidR="000F2E63" w:rsidRDefault="000F2E63" w:rsidP="00BC2EB5">
      <w:pPr>
        <w:pStyle w:val="2024CoverPage"/>
        <w:numPr>
          <w:ilvl w:val="0"/>
          <w:numId w:val="157"/>
        </w:numPr>
        <w:spacing w:after="360"/>
      </w:pPr>
      <w:r>
        <w:t>Exhibit A, Statement of Work.</w:t>
      </w:r>
      <w:commentRangeEnd w:id="64"/>
      <w:r w:rsidR="000F375E">
        <w:rPr>
          <w:rStyle w:val="CommentReference"/>
        </w:rPr>
        <w:commentReference w:id="64"/>
      </w:r>
    </w:p>
    <w:p w14:paraId="6E018947" w14:textId="4C779605" w:rsidR="00A8165C" w:rsidRPr="00762DFE" w:rsidRDefault="00762DFE" w:rsidP="00762DFE">
      <w:pPr>
        <w:pStyle w:val="2024H3Cover"/>
      </w:pPr>
      <w:bookmarkStart w:id="65" w:name="_Toc171672923"/>
      <w:bookmarkStart w:id="66" w:name="_Toc183969303"/>
      <w:bookmarkStart w:id="67" w:name="_Toc183969808"/>
      <w:bookmarkStart w:id="68" w:name="_Toc183969855"/>
      <w:r>
        <w:t>Principal Representatives</w:t>
      </w:r>
      <w:bookmarkEnd w:id="65"/>
      <w:bookmarkEnd w:id="66"/>
      <w:bookmarkEnd w:id="67"/>
      <w:bookmarkEnd w:id="68"/>
    </w:p>
    <w:p w14:paraId="38C98ADD" w14:textId="77777777" w:rsidR="000F2E63" w:rsidRDefault="000F2E63" w:rsidP="000F2E63">
      <w:pPr>
        <w:pStyle w:val="2024H4Cover"/>
        <w:sectPr w:rsidR="000F2E63" w:rsidSect="00654C02">
          <w:type w:val="continuous"/>
          <w:pgSz w:w="12240" w:h="15840" w:code="1"/>
          <w:pgMar w:top="1440" w:right="1080" w:bottom="1440" w:left="1080" w:header="720" w:footer="720" w:gutter="0"/>
          <w:pgNumType w:start="1"/>
          <w:cols w:space="720"/>
          <w:docGrid w:linePitch="272"/>
        </w:sectPr>
      </w:pPr>
    </w:p>
    <w:p w14:paraId="58BACCCD" w14:textId="666F07C1" w:rsidR="00762DFE" w:rsidRDefault="000F2E63" w:rsidP="000F2E63">
      <w:pPr>
        <w:pStyle w:val="2024H4Cover"/>
      </w:pPr>
      <w:r>
        <w:t xml:space="preserve">For the </w:t>
      </w:r>
      <w:r w:rsidR="00BC2EB5">
        <w:t>Paying State Agency</w:t>
      </w:r>
      <w:r>
        <w:t>:</w:t>
      </w:r>
    </w:p>
    <w:p w14:paraId="49E35F48" w14:textId="46578D64" w:rsidR="000F2E63" w:rsidRDefault="000F375E" w:rsidP="00366E38">
      <w:pPr>
        <w:pStyle w:val="2024CoverPage"/>
        <w:ind w:left="187"/>
      </w:pPr>
      <w:r>
        <w:fldChar w:fldCharType="begin">
          <w:ffData>
            <w:name w:val="PayingName"/>
            <w:enabled/>
            <w:calcOnExit w:val="0"/>
            <w:statusText w:type="text" w:val="Principal Representative for the State: Name"/>
            <w:textInput>
              <w:default w:val="Name"/>
            </w:textInput>
          </w:ffData>
        </w:fldChar>
      </w:r>
      <w:bookmarkStart w:id="69" w:name="PayingName"/>
      <w:r>
        <w:instrText xml:space="preserve"> FORMTEXT </w:instrText>
      </w:r>
      <w:r>
        <w:fldChar w:fldCharType="separate"/>
      </w:r>
      <w:r>
        <w:t>Name</w:t>
      </w:r>
      <w:r>
        <w:fldChar w:fldCharType="end"/>
      </w:r>
      <w:bookmarkEnd w:id="69"/>
    </w:p>
    <w:p w14:paraId="5F9E8520" w14:textId="094A0255" w:rsidR="00366E38" w:rsidRDefault="000F375E" w:rsidP="00366E38">
      <w:pPr>
        <w:pStyle w:val="2024CoverPage"/>
        <w:ind w:left="187"/>
      </w:pPr>
      <w:r>
        <w:fldChar w:fldCharType="begin">
          <w:ffData>
            <w:name w:val="DepartmentIHEName"/>
            <w:enabled/>
            <w:calcOnExit w:val="0"/>
            <w:statusText w:type="text" w:val="Principal Representative for the State: Department Name"/>
            <w:textInput>
              <w:default w:val="Department/IHE Name"/>
            </w:textInput>
          </w:ffData>
        </w:fldChar>
      </w:r>
      <w:bookmarkStart w:id="70" w:name="DepartmentIHEName"/>
      <w:r>
        <w:instrText xml:space="preserve"> FORMTEXT </w:instrText>
      </w:r>
      <w:r>
        <w:fldChar w:fldCharType="separate"/>
      </w:r>
      <w:r>
        <w:t>Department/IHE Name</w:t>
      </w:r>
      <w:r>
        <w:fldChar w:fldCharType="end"/>
      </w:r>
      <w:bookmarkEnd w:id="70"/>
    </w:p>
    <w:p w14:paraId="125BA41E" w14:textId="2A5A3168" w:rsidR="00366E38" w:rsidRDefault="000F375E" w:rsidP="00366E38">
      <w:pPr>
        <w:pStyle w:val="2024CoverPage"/>
        <w:ind w:left="187"/>
      </w:pPr>
      <w:r>
        <w:fldChar w:fldCharType="begin">
          <w:ffData>
            <w:name w:val="PayingAddress1"/>
            <w:enabled/>
            <w:calcOnExit w:val="0"/>
            <w:statusText w:type="text" w:val="Principal Representative for the State: Address Line 1"/>
            <w:textInput>
              <w:default w:val="Address Line 1"/>
            </w:textInput>
          </w:ffData>
        </w:fldChar>
      </w:r>
      <w:bookmarkStart w:id="71" w:name="PayingAddress1"/>
      <w:r>
        <w:instrText xml:space="preserve"> FORMTEXT </w:instrText>
      </w:r>
      <w:r>
        <w:fldChar w:fldCharType="separate"/>
      </w:r>
      <w:r>
        <w:t>Address Line 1</w:t>
      </w:r>
      <w:r>
        <w:fldChar w:fldCharType="end"/>
      </w:r>
      <w:bookmarkEnd w:id="71"/>
    </w:p>
    <w:p w14:paraId="1BB76083" w14:textId="013F3BF1" w:rsidR="00366E38" w:rsidRDefault="000F375E" w:rsidP="00366E38">
      <w:pPr>
        <w:pStyle w:val="2024CoverPage"/>
        <w:ind w:left="187"/>
      </w:pPr>
      <w:r>
        <w:fldChar w:fldCharType="begin">
          <w:ffData>
            <w:name w:val="PayingAddress2"/>
            <w:enabled/>
            <w:calcOnExit w:val="0"/>
            <w:statusText w:type="text" w:val="Principal Representative for the State: Address Line 2"/>
            <w:textInput>
              <w:default w:val="Address Line 2"/>
            </w:textInput>
          </w:ffData>
        </w:fldChar>
      </w:r>
      <w:bookmarkStart w:id="72" w:name="PayingAddress2"/>
      <w:r>
        <w:instrText xml:space="preserve"> FORMTEXT </w:instrText>
      </w:r>
      <w:r>
        <w:fldChar w:fldCharType="separate"/>
      </w:r>
      <w:r>
        <w:t>Address Line 2</w:t>
      </w:r>
      <w:r>
        <w:fldChar w:fldCharType="end"/>
      </w:r>
      <w:bookmarkEnd w:id="72"/>
    </w:p>
    <w:p w14:paraId="5E1DE646" w14:textId="0EC9556A" w:rsidR="00366E38" w:rsidRDefault="000F375E" w:rsidP="00366E38">
      <w:pPr>
        <w:pStyle w:val="2024CoverPage"/>
        <w:ind w:left="187"/>
      </w:pPr>
      <w:r>
        <w:fldChar w:fldCharType="begin">
          <w:ffData>
            <w:name w:val="PayingCity"/>
            <w:enabled/>
            <w:calcOnExit w:val="0"/>
            <w:statusText w:type="text" w:val="Principal Representative for the State: City"/>
            <w:textInput>
              <w:default w:val="City"/>
            </w:textInput>
          </w:ffData>
        </w:fldChar>
      </w:r>
      <w:bookmarkStart w:id="73" w:name="PayingCity"/>
      <w:r>
        <w:instrText xml:space="preserve"> FORMTEXT </w:instrText>
      </w:r>
      <w:r>
        <w:fldChar w:fldCharType="separate"/>
      </w:r>
      <w:r>
        <w:t>City</w:t>
      </w:r>
      <w:r>
        <w:fldChar w:fldCharType="end"/>
      </w:r>
      <w:bookmarkEnd w:id="73"/>
      <w:r w:rsidR="00366E38">
        <w:t xml:space="preserve">, </w:t>
      </w:r>
      <w:r>
        <w:fldChar w:fldCharType="begin">
          <w:ffData>
            <w:name w:val="PayingState"/>
            <w:enabled/>
            <w:calcOnExit w:val="0"/>
            <w:statusText w:type="text" w:val="Principal Representative For the State: Address State"/>
            <w:textInput>
              <w:default w:val="State"/>
            </w:textInput>
          </w:ffData>
        </w:fldChar>
      </w:r>
      <w:bookmarkStart w:id="74" w:name="PayingState"/>
      <w:r>
        <w:instrText xml:space="preserve"> FORMTEXT </w:instrText>
      </w:r>
      <w:r>
        <w:fldChar w:fldCharType="separate"/>
      </w:r>
      <w:r>
        <w:t>State</w:t>
      </w:r>
      <w:r>
        <w:fldChar w:fldCharType="end"/>
      </w:r>
      <w:bookmarkEnd w:id="74"/>
      <w:r w:rsidR="00E21659">
        <w:t xml:space="preserve"> </w:t>
      </w:r>
      <w:r>
        <w:fldChar w:fldCharType="begin">
          <w:ffData>
            <w:name w:val="PayingZIP"/>
            <w:enabled/>
            <w:calcOnExit w:val="0"/>
            <w:statusText w:type="text" w:val="Principal Representative for the State: ZIP code"/>
            <w:textInput>
              <w:default w:val="ZIP"/>
            </w:textInput>
          </w:ffData>
        </w:fldChar>
      </w:r>
      <w:bookmarkStart w:id="75" w:name="PayingZIP"/>
      <w:r>
        <w:instrText xml:space="preserve"> FORMTEXT </w:instrText>
      </w:r>
      <w:r>
        <w:fldChar w:fldCharType="separate"/>
      </w:r>
      <w:r>
        <w:t>ZIP</w:t>
      </w:r>
      <w:r>
        <w:fldChar w:fldCharType="end"/>
      </w:r>
      <w:bookmarkEnd w:id="75"/>
    </w:p>
    <w:p w14:paraId="692B69CC" w14:textId="73CF388B" w:rsidR="00366E38" w:rsidRDefault="000F375E" w:rsidP="00366E38">
      <w:pPr>
        <w:pStyle w:val="2024CoverPage"/>
        <w:ind w:left="187"/>
      </w:pPr>
      <w:r>
        <w:fldChar w:fldCharType="begin">
          <w:ffData>
            <w:name w:val="PayingEmail"/>
            <w:enabled/>
            <w:calcOnExit w:val="0"/>
            <w:statusText w:type="text" w:val="Principal Representative for the State: Email"/>
            <w:textInput>
              <w:default w:val="Email"/>
            </w:textInput>
          </w:ffData>
        </w:fldChar>
      </w:r>
      <w:bookmarkStart w:id="76" w:name="PayingEmail"/>
      <w:r>
        <w:instrText xml:space="preserve"> FORMTEXT </w:instrText>
      </w:r>
      <w:r>
        <w:fldChar w:fldCharType="separate"/>
      </w:r>
      <w:r>
        <w:t>Email</w:t>
      </w:r>
      <w:r>
        <w:fldChar w:fldCharType="end"/>
      </w:r>
      <w:bookmarkEnd w:id="76"/>
    </w:p>
    <w:p w14:paraId="4D7843B5" w14:textId="6D188453" w:rsidR="000F2E63" w:rsidRDefault="00366E38" w:rsidP="000F2E63">
      <w:pPr>
        <w:pStyle w:val="2024H4Cover"/>
      </w:pPr>
      <w:r>
        <w:br w:type="column"/>
      </w:r>
      <w:r w:rsidR="000F2E63">
        <w:t xml:space="preserve">For </w:t>
      </w:r>
      <w:r w:rsidR="00BC2EB5">
        <w:t>the Performing State Agency</w:t>
      </w:r>
      <w:r w:rsidR="000F2E63">
        <w:t>:</w:t>
      </w:r>
    </w:p>
    <w:p w14:paraId="01660A85" w14:textId="7C9C32AF" w:rsidR="00366E38" w:rsidRDefault="000F375E" w:rsidP="00366E38">
      <w:pPr>
        <w:pStyle w:val="2024CoverPage"/>
        <w:ind w:left="187"/>
      </w:pPr>
      <w:r>
        <w:fldChar w:fldCharType="begin">
          <w:ffData>
            <w:name w:val="PerformingName"/>
            <w:enabled/>
            <w:calcOnExit w:val="0"/>
            <w:statusText w:type="text" w:val="Principal Representative for Contractor: Name"/>
            <w:textInput>
              <w:default w:val="Name"/>
            </w:textInput>
          </w:ffData>
        </w:fldChar>
      </w:r>
      <w:bookmarkStart w:id="77" w:name="PerformingName"/>
      <w:r>
        <w:instrText xml:space="preserve"> FORMTEXT </w:instrText>
      </w:r>
      <w:r>
        <w:fldChar w:fldCharType="separate"/>
      </w:r>
      <w:r>
        <w:t>Name</w:t>
      </w:r>
      <w:r>
        <w:fldChar w:fldCharType="end"/>
      </w:r>
      <w:bookmarkEnd w:id="77"/>
    </w:p>
    <w:p w14:paraId="42AE36E8" w14:textId="6D50DA64" w:rsidR="00366E38" w:rsidRDefault="000F375E" w:rsidP="00366E38">
      <w:pPr>
        <w:pStyle w:val="2024CoverPage"/>
        <w:ind w:left="187"/>
      </w:pPr>
      <w:r>
        <w:fldChar w:fldCharType="begin">
          <w:ffData>
            <w:name w:val="DepartmentIHEName"/>
            <w:enabled/>
            <w:calcOnExit w:val="0"/>
            <w:statusText w:type="text" w:val="Principal Representative for Contractor: Company Name"/>
            <w:textInput>
              <w:default w:val="Department/IHE Name"/>
            </w:textInput>
          </w:ffData>
        </w:fldChar>
      </w:r>
      <w:r>
        <w:instrText xml:space="preserve"> FORMTEXT </w:instrText>
      </w:r>
      <w:r>
        <w:fldChar w:fldCharType="separate"/>
      </w:r>
      <w:r>
        <w:t>Department/IHE Name</w:t>
      </w:r>
      <w:r>
        <w:fldChar w:fldCharType="end"/>
      </w:r>
    </w:p>
    <w:p w14:paraId="307D2AAA" w14:textId="4542BEA6" w:rsidR="00366E38" w:rsidRDefault="000F375E" w:rsidP="00366E38">
      <w:pPr>
        <w:pStyle w:val="2024CoverPage"/>
        <w:ind w:left="187"/>
      </w:pPr>
      <w:r>
        <w:fldChar w:fldCharType="begin">
          <w:ffData>
            <w:name w:val="PerformingAddress1"/>
            <w:enabled/>
            <w:calcOnExit w:val="0"/>
            <w:statusText w:type="text" w:val="Principal Representative for Contractor: Address Line 1"/>
            <w:textInput>
              <w:default w:val="Address Line 1"/>
            </w:textInput>
          </w:ffData>
        </w:fldChar>
      </w:r>
      <w:bookmarkStart w:id="78" w:name="PerformingAddress1"/>
      <w:r>
        <w:instrText xml:space="preserve"> FORMTEXT </w:instrText>
      </w:r>
      <w:r>
        <w:fldChar w:fldCharType="separate"/>
      </w:r>
      <w:r>
        <w:t>Address Line 1</w:t>
      </w:r>
      <w:r>
        <w:fldChar w:fldCharType="end"/>
      </w:r>
      <w:bookmarkEnd w:id="78"/>
    </w:p>
    <w:p w14:paraId="4CDA8C88" w14:textId="0B38AA59" w:rsidR="00366E38" w:rsidRDefault="000F375E" w:rsidP="00366E38">
      <w:pPr>
        <w:pStyle w:val="2024CoverPage"/>
        <w:ind w:left="187"/>
      </w:pPr>
      <w:r>
        <w:fldChar w:fldCharType="begin">
          <w:ffData>
            <w:name w:val="PerformingAddress2"/>
            <w:enabled/>
            <w:calcOnExit w:val="0"/>
            <w:statusText w:type="text" w:val="Principal Representative for Contractor: Address Line 2"/>
            <w:textInput>
              <w:default w:val="Address Line 2"/>
            </w:textInput>
          </w:ffData>
        </w:fldChar>
      </w:r>
      <w:bookmarkStart w:id="79" w:name="PerformingAddress2"/>
      <w:r>
        <w:instrText xml:space="preserve"> FORMTEXT </w:instrText>
      </w:r>
      <w:r>
        <w:fldChar w:fldCharType="separate"/>
      </w:r>
      <w:r>
        <w:t>Address Line 2</w:t>
      </w:r>
      <w:r>
        <w:fldChar w:fldCharType="end"/>
      </w:r>
      <w:bookmarkEnd w:id="79"/>
    </w:p>
    <w:p w14:paraId="774E0FE6" w14:textId="4BCB85B2" w:rsidR="00366E38" w:rsidRDefault="000F375E" w:rsidP="00366E38">
      <w:pPr>
        <w:pStyle w:val="2024CoverPage"/>
        <w:ind w:left="187"/>
      </w:pPr>
      <w:r>
        <w:fldChar w:fldCharType="begin">
          <w:ffData>
            <w:name w:val="PerformingCity"/>
            <w:enabled/>
            <w:calcOnExit w:val="0"/>
            <w:statusText w:type="text" w:val="Principal Representative for Contractor: City"/>
            <w:textInput>
              <w:default w:val="City"/>
            </w:textInput>
          </w:ffData>
        </w:fldChar>
      </w:r>
      <w:bookmarkStart w:id="80" w:name="PerformingCity"/>
      <w:r>
        <w:instrText xml:space="preserve"> FORMTEXT </w:instrText>
      </w:r>
      <w:r>
        <w:fldChar w:fldCharType="separate"/>
      </w:r>
      <w:r>
        <w:t>City</w:t>
      </w:r>
      <w:r>
        <w:fldChar w:fldCharType="end"/>
      </w:r>
      <w:bookmarkEnd w:id="80"/>
      <w:r w:rsidR="00366E38">
        <w:t xml:space="preserve">, </w:t>
      </w:r>
      <w:r>
        <w:fldChar w:fldCharType="begin">
          <w:ffData>
            <w:name w:val="PerformingState"/>
            <w:enabled/>
            <w:calcOnExit w:val="0"/>
            <w:statusText w:type="text" w:val="Principal Representative for Contractor: State"/>
            <w:textInput>
              <w:default w:val="State"/>
            </w:textInput>
          </w:ffData>
        </w:fldChar>
      </w:r>
      <w:bookmarkStart w:id="81" w:name="PerformingState"/>
      <w:r>
        <w:instrText xml:space="preserve"> FORMTEXT </w:instrText>
      </w:r>
      <w:r>
        <w:fldChar w:fldCharType="separate"/>
      </w:r>
      <w:r>
        <w:t>State</w:t>
      </w:r>
      <w:r>
        <w:fldChar w:fldCharType="end"/>
      </w:r>
      <w:bookmarkEnd w:id="81"/>
      <w:r w:rsidR="00366E38">
        <w:t xml:space="preserve"> </w:t>
      </w:r>
      <w:r>
        <w:fldChar w:fldCharType="begin">
          <w:ffData>
            <w:name w:val="PerformingZIP"/>
            <w:enabled/>
            <w:calcOnExit w:val="0"/>
            <w:statusText w:type="text" w:val="Principal Representative for Contractor: ZIP code"/>
            <w:textInput>
              <w:default w:val="ZIP"/>
            </w:textInput>
          </w:ffData>
        </w:fldChar>
      </w:r>
      <w:bookmarkStart w:id="82" w:name="PerformingZIP"/>
      <w:r>
        <w:instrText xml:space="preserve"> FORMTEXT </w:instrText>
      </w:r>
      <w:r>
        <w:fldChar w:fldCharType="separate"/>
      </w:r>
      <w:r>
        <w:t>ZIP</w:t>
      </w:r>
      <w:r>
        <w:fldChar w:fldCharType="end"/>
      </w:r>
      <w:bookmarkEnd w:id="82"/>
    </w:p>
    <w:p w14:paraId="03336043" w14:textId="2B35DA0D" w:rsidR="000F2E63" w:rsidRDefault="000F375E" w:rsidP="00366E38">
      <w:pPr>
        <w:pStyle w:val="2024CoverPage"/>
        <w:ind w:left="187"/>
      </w:pPr>
      <w:r>
        <w:fldChar w:fldCharType="begin">
          <w:ffData>
            <w:name w:val="PerformingEmail"/>
            <w:enabled/>
            <w:calcOnExit w:val="0"/>
            <w:statusText w:type="text" w:val="Principal Representative for Contractor: Email"/>
            <w:textInput>
              <w:default w:val="Email"/>
            </w:textInput>
          </w:ffData>
        </w:fldChar>
      </w:r>
      <w:bookmarkStart w:id="83" w:name="PerformingEmail"/>
      <w:r>
        <w:instrText xml:space="preserve"> FORMTEXT </w:instrText>
      </w:r>
      <w:r>
        <w:fldChar w:fldCharType="separate"/>
      </w:r>
      <w:r>
        <w:t>Email</w:t>
      </w:r>
      <w:r>
        <w:fldChar w:fldCharType="end"/>
      </w:r>
      <w:bookmarkEnd w:id="83"/>
    </w:p>
    <w:p w14:paraId="46D03B57" w14:textId="77777777" w:rsidR="000F2E63" w:rsidRPr="000F2E63" w:rsidRDefault="000F2E63" w:rsidP="000F2E63">
      <w:pPr>
        <w:sectPr w:rsidR="000F2E63" w:rsidRPr="000F2E63" w:rsidSect="00654C02">
          <w:type w:val="continuous"/>
          <w:pgSz w:w="12240" w:h="15840" w:code="1"/>
          <w:pgMar w:top="1440" w:right="1080" w:bottom="1440" w:left="1080" w:header="720" w:footer="720" w:gutter="0"/>
          <w:pgNumType w:start="1"/>
          <w:cols w:num="2" w:space="720"/>
          <w:docGrid w:linePitch="272"/>
        </w:sectPr>
      </w:pPr>
    </w:p>
    <w:p w14:paraId="0D50CE90" w14:textId="22DB78EC" w:rsidR="00A8165C" w:rsidRPr="00C43EC9" w:rsidRDefault="00A8165C" w:rsidP="009B5EBE">
      <w:pPr>
        <w:pStyle w:val="2024H3Exhibit"/>
      </w:pPr>
      <w:bookmarkStart w:id="84" w:name="_Toc171672924"/>
      <w:bookmarkStart w:id="85" w:name="_Toc183969304"/>
      <w:bookmarkStart w:id="86" w:name="_Toc183969856"/>
      <w:r>
        <w:lastRenderedPageBreak/>
        <w:t>SIGNATURE PAGE</w:t>
      </w:r>
      <w:bookmarkEnd w:id="84"/>
      <w:bookmarkEnd w:id="85"/>
      <w:bookmarkEnd w:id="86"/>
    </w:p>
    <w:p w14:paraId="460BB395" w14:textId="710C6418" w:rsidR="00716B06" w:rsidRDefault="00716B06" w:rsidP="00A613DC">
      <w:pPr>
        <w:spacing w:after="240"/>
        <w:jc w:val="center"/>
      </w:pPr>
      <w:r w:rsidRPr="00CA4858">
        <w:t xml:space="preserve">THE PARTIES HERETO HAVE EXECUTED THIS </w:t>
      </w:r>
      <w:r w:rsidR="002328D8">
        <w:t>AGREEMENT</w:t>
      </w:r>
    </w:p>
    <w:p w14:paraId="49F534AB" w14:textId="650D70D3" w:rsidR="00C05685" w:rsidRDefault="00C05685" w:rsidP="00A613DC">
      <w:pPr>
        <w:jc w:val="center"/>
      </w:pPr>
      <w:r>
        <w:t xml:space="preserve">Each person signing this </w:t>
      </w:r>
      <w:r w:rsidR="002328D8">
        <w:t>Agreement</w:t>
      </w:r>
      <w:r>
        <w:t xml:space="preserve"> represents and warrants that </w:t>
      </w:r>
      <w:r w:rsidR="002328D8">
        <w:t>the signer</w:t>
      </w:r>
      <w:r>
        <w:t xml:space="preserve"> is duly authorized to execute this </w:t>
      </w:r>
      <w:r w:rsidR="002328D8">
        <w:t>Agreement</w:t>
      </w:r>
      <w:r w:rsidRPr="00C05685">
        <w:t xml:space="preserve"> </w:t>
      </w:r>
      <w:r w:rsidR="00914553">
        <w:t>and t</w:t>
      </w:r>
      <w:r>
        <w:t xml:space="preserve">o bind the Party authorizing </w:t>
      </w:r>
      <w:r w:rsidR="002328D8">
        <w:t>such</w:t>
      </w:r>
      <w:r>
        <w:t xml:space="preserve"> signature.</w:t>
      </w:r>
    </w:p>
    <w:p w14:paraId="3CDECEF6" w14:textId="77777777" w:rsidR="002328D8" w:rsidRDefault="002328D8" w:rsidP="002328D8">
      <w:pPr>
        <w:pStyle w:val="2024H3Cover"/>
        <w:spacing w:before="240"/>
        <w:jc w:val="center"/>
      </w:pPr>
      <w:bookmarkStart w:id="87" w:name="_Toc171672926"/>
      <w:bookmarkStart w:id="88" w:name="_Toc183969305"/>
      <w:bookmarkStart w:id="89" w:name="_Toc183969810"/>
      <w:bookmarkStart w:id="90" w:name="_Toc183969857"/>
      <w:r>
        <w:t>STATE OF COLORADO</w:t>
      </w:r>
      <w:bookmarkEnd w:id="87"/>
      <w:bookmarkEnd w:id="88"/>
      <w:bookmarkEnd w:id="89"/>
      <w:bookmarkEnd w:id="90"/>
    </w:p>
    <w:p w14:paraId="0DF6CAD1" w14:textId="4AB6923A" w:rsidR="00A613DC" w:rsidRPr="002328D8" w:rsidRDefault="002328D8" w:rsidP="002328D8">
      <w:pPr>
        <w:pStyle w:val="2024H3Cover"/>
        <w:jc w:val="center"/>
        <w:rPr>
          <w:b w:val="0"/>
        </w:rPr>
        <w:sectPr w:rsidR="00A613DC" w:rsidRPr="002328D8" w:rsidSect="00654C02">
          <w:pgSz w:w="12240" w:h="15840" w:code="1"/>
          <w:pgMar w:top="1440" w:right="1080" w:bottom="1440" w:left="1080" w:header="720" w:footer="720" w:gutter="0"/>
          <w:cols w:space="720"/>
          <w:docGrid w:linePitch="326"/>
        </w:sectPr>
      </w:pPr>
      <w:bookmarkStart w:id="91" w:name="_Toc183969306"/>
      <w:bookmarkStart w:id="92" w:name="_Toc183969811"/>
      <w:bookmarkStart w:id="93" w:name="_Toc183969858"/>
      <w:r w:rsidRPr="002328D8">
        <w:rPr>
          <w:b w:val="0"/>
        </w:rPr>
        <w:t>Jared S. Polis, Governor</w:t>
      </w:r>
      <w:bookmarkEnd w:id="91"/>
      <w:bookmarkEnd w:id="92"/>
      <w:bookmarkEnd w:id="93"/>
    </w:p>
    <w:p w14:paraId="1DED89B2" w14:textId="77777777" w:rsidR="002328D8" w:rsidRDefault="002328D8" w:rsidP="002328D8">
      <w:pPr>
        <w:pStyle w:val="2024CoverPage"/>
        <w:spacing w:before="720"/>
        <w:jc w:val="center"/>
      </w:pPr>
      <w:r>
        <w:fldChar w:fldCharType="begin">
          <w:ffData>
            <w:name w:val="Text5"/>
            <w:enabled/>
            <w:calcOnExit w:val="0"/>
            <w:textInput>
              <w:default w:val="INSERT-Name of Paying Agency or IHE"/>
            </w:textInput>
          </w:ffData>
        </w:fldChar>
      </w:r>
      <w:bookmarkStart w:id="94" w:name="Text5"/>
      <w:r>
        <w:instrText xml:space="preserve"> FORMTEXT </w:instrText>
      </w:r>
      <w:r>
        <w:fldChar w:fldCharType="separate"/>
      </w:r>
      <w:r>
        <w:t>INSERT-Name of Paying Agency or IHE</w:t>
      </w:r>
      <w:r>
        <w:fldChar w:fldCharType="end"/>
      </w:r>
      <w:bookmarkEnd w:id="94"/>
    </w:p>
    <w:p w14:paraId="1D6E7D30" w14:textId="77777777" w:rsidR="002328D8" w:rsidRPr="002328D8" w:rsidRDefault="002328D8" w:rsidP="002328D8">
      <w:pPr>
        <w:pStyle w:val="ContractCoverContent"/>
        <w:jc w:val="center"/>
        <w:rPr>
          <w:sz w:val="22"/>
          <w:szCs w:val="22"/>
        </w:rPr>
      </w:pPr>
      <w:r w:rsidRPr="002328D8">
        <w:rPr>
          <w:sz w:val="22"/>
          <w:szCs w:val="22"/>
        </w:rPr>
        <w:fldChar w:fldCharType="begin">
          <w:ffData>
            <w:name w:val="Text4"/>
            <w:enabled/>
            <w:calcOnExit w:val="0"/>
            <w:textInput>
              <w:default w:val="INSERT-Name &amp; Title of Head of Paying Agency or IHE"/>
            </w:textInput>
          </w:ffData>
        </w:fldChar>
      </w:r>
      <w:bookmarkStart w:id="95" w:name="Text4"/>
      <w:r w:rsidRPr="002328D8">
        <w:rPr>
          <w:sz w:val="22"/>
          <w:szCs w:val="22"/>
        </w:rPr>
        <w:instrText xml:space="preserve"> FORMTEXT </w:instrText>
      </w:r>
      <w:r w:rsidRPr="002328D8">
        <w:rPr>
          <w:sz w:val="22"/>
          <w:szCs w:val="22"/>
        </w:rPr>
      </w:r>
      <w:r w:rsidRPr="002328D8">
        <w:rPr>
          <w:sz w:val="22"/>
          <w:szCs w:val="22"/>
        </w:rPr>
        <w:fldChar w:fldCharType="separate"/>
      </w:r>
      <w:r w:rsidRPr="002328D8">
        <w:rPr>
          <w:noProof/>
          <w:sz w:val="22"/>
          <w:szCs w:val="22"/>
        </w:rPr>
        <w:t>INSERT-Name &amp; Title of Head of Paying Agency or IHE</w:t>
      </w:r>
      <w:r w:rsidRPr="002328D8">
        <w:rPr>
          <w:sz w:val="22"/>
          <w:szCs w:val="22"/>
        </w:rPr>
        <w:fldChar w:fldCharType="end"/>
      </w:r>
      <w:bookmarkEnd w:id="95"/>
    </w:p>
    <w:p w14:paraId="3712ABBC" w14:textId="7519185C" w:rsidR="00654C02" w:rsidRDefault="00654C02" w:rsidP="002328D8">
      <w:pPr>
        <w:pStyle w:val="2024CoverPage"/>
        <w:pBdr>
          <w:top w:val="single" w:sz="4" w:space="1" w:color="auto"/>
        </w:pBdr>
        <w:spacing w:before="1020"/>
        <w:jc w:val="center"/>
      </w:pPr>
      <w:r>
        <w:t xml:space="preserve">By: </w:t>
      </w:r>
      <w:r w:rsidR="002328D8">
        <w:fldChar w:fldCharType="begin">
          <w:ffData>
            <w:name w:val=""/>
            <w:enabled/>
            <w:calcOnExit w:val="0"/>
            <w:textInput>
              <w:default w:val="Name &amp; Title of Person Signing for Paying Agency or IHE"/>
            </w:textInput>
          </w:ffData>
        </w:fldChar>
      </w:r>
      <w:r w:rsidR="002328D8">
        <w:instrText xml:space="preserve"> FORMTEXT </w:instrText>
      </w:r>
      <w:r w:rsidR="002328D8">
        <w:fldChar w:fldCharType="separate"/>
      </w:r>
      <w:r w:rsidR="002328D8">
        <w:t>Name &amp; Title of Person Signing for Paying Agency or IHE</w:t>
      </w:r>
      <w:r w:rsidR="002328D8">
        <w:fldChar w:fldCharType="end"/>
      </w:r>
    </w:p>
    <w:p w14:paraId="1F6D298F" w14:textId="0C2C075A" w:rsidR="00654C02" w:rsidRPr="00A613DC" w:rsidRDefault="00654C02" w:rsidP="00653357">
      <w:pPr>
        <w:pStyle w:val="2024CoverPage"/>
        <w:spacing w:before="480"/>
        <w:jc w:val="center"/>
        <w:rPr>
          <w:rFonts w:eastAsiaTheme="majorEastAsia"/>
        </w:rPr>
      </w:pPr>
      <w:r>
        <w:t>Date:</w:t>
      </w:r>
      <w:r w:rsidR="00653357">
        <w:t xml:space="preserve"> __________________</w:t>
      </w:r>
    </w:p>
    <w:p w14:paraId="659C81E1" w14:textId="3A74607C" w:rsidR="002328D8" w:rsidRDefault="00A613DC" w:rsidP="002328D8">
      <w:pPr>
        <w:pStyle w:val="2024H3Cover"/>
        <w:spacing w:before="240"/>
        <w:jc w:val="center"/>
      </w:pPr>
      <w:r>
        <w:br w:type="column"/>
      </w:r>
    </w:p>
    <w:p w14:paraId="2CDA2E56" w14:textId="532FB2F7" w:rsidR="00A613DC" w:rsidRDefault="00A613DC" w:rsidP="00654C02">
      <w:pPr>
        <w:pStyle w:val="2024CoverPage"/>
        <w:jc w:val="center"/>
      </w:pPr>
    </w:p>
    <w:bookmarkStart w:id="96" w:name="_Hlk183968410"/>
    <w:p w14:paraId="300F4F81" w14:textId="2B8A179A" w:rsidR="00A613DC" w:rsidRDefault="002328D8" w:rsidP="00654C02">
      <w:pPr>
        <w:pStyle w:val="2024CoverPage"/>
        <w:jc w:val="center"/>
      </w:pPr>
      <w:r>
        <w:fldChar w:fldCharType="begin">
          <w:ffData>
            <w:name w:val=""/>
            <w:enabled/>
            <w:calcOnExit w:val="0"/>
            <w:textInput>
              <w:default w:val="INSERT-Name of Performing Agency or IHE"/>
            </w:textInput>
          </w:ffData>
        </w:fldChar>
      </w:r>
      <w:r>
        <w:instrText xml:space="preserve"> FORMTEXT </w:instrText>
      </w:r>
      <w:r>
        <w:fldChar w:fldCharType="separate"/>
      </w:r>
      <w:r>
        <w:t>INSERT-Name of Performing Agency or IHE</w:t>
      </w:r>
      <w:r>
        <w:fldChar w:fldCharType="end"/>
      </w:r>
      <w:bookmarkEnd w:id="96"/>
    </w:p>
    <w:p w14:paraId="0D384EE5" w14:textId="6F8A94BA" w:rsidR="00654C02" w:rsidRDefault="002328D8" w:rsidP="00751915">
      <w:pPr>
        <w:pStyle w:val="2024CoverPage"/>
        <w:jc w:val="center"/>
      </w:pPr>
      <w:r>
        <w:fldChar w:fldCharType="begin">
          <w:ffData>
            <w:name w:val=""/>
            <w:enabled/>
            <w:calcOnExit w:val="0"/>
            <w:textInput>
              <w:default w:val="INSERT-Name &amp; Title of Head of Performing Agency or IHE"/>
            </w:textInput>
          </w:ffData>
        </w:fldChar>
      </w:r>
      <w:r>
        <w:instrText xml:space="preserve"> FORMTEXT </w:instrText>
      </w:r>
      <w:r>
        <w:fldChar w:fldCharType="separate"/>
      </w:r>
      <w:r>
        <w:t>INSERT-Name &amp; Title of Head of Performing Agency or IHE</w:t>
      </w:r>
      <w:r>
        <w:fldChar w:fldCharType="end"/>
      </w:r>
    </w:p>
    <w:p w14:paraId="69B34CDC" w14:textId="72C6E441" w:rsidR="00654C02" w:rsidRDefault="00654C02" w:rsidP="00751915">
      <w:pPr>
        <w:pStyle w:val="2024CoverPage"/>
        <w:pBdr>
          <w:top w:val="single" w:sz="4" w:space="1" w:color="auto"/>
        </w:pBdr>
        <w:spacing w:before="960"/>
        <w:jc w:val="center"/>
      </w:pPr>
      <w:r>
        <w:t xml:space="preserve">By: </w:t>
      </w:r>
      <w:r w:rsidR="002328D8">
        <w:fldChar w:fldCharType="begin">
          <w:ffData>
            <w:name w:val=""/>
            <w:enabled/>
            <w:calcOnExit w:val="0"/>
            <w:textInput>
              <w:default w:val="Name &amp; Title of Person Signing for Performing Agency or IHE"/>
            </w:textInput>
          </w:ffData>
        </w:fldChar>
      </w:r>
      <w:r w:rsidR="002328D8">
        <w:instrText xml:space="preserve"> FORMTEXT </w:instrText>
      </w:r>
      <w:r w:rsidR="002328D8">
        <w:fldChar w:fldCharType="separate"/>
      </w:r>
      <w:r w:rsidR="002328D8">
        <w:t>Name &amp; Title of Person Signing for Performing Agency or IHE</w:t>
      </w:r>
      <w:r w:rsidR="002328D8">
        <w:fldChar w:fldCharType="end"/>
      </w:r>
    </w:p>
    <w:p w14:paraId="3BD9CB5B" w14:textId="66B515FF" w:rsidR="00654C02" w:rsidRPr="00A613DC" w:rsidRDefault="00654C02" w:rsidP="00653357">
      <w:pPr>
        <w:pStyle w:val="2024CoverPage"/>
        <w:spacing w:before="480"/>
        <w:jc w:val="center"/>
      </w:pPr>
      <w:r>
        <w:t>Date:</w:t>
      </w:r>
      <w:r w:rsidR="00653357">
        <w:t xml:space="preserve"> __________________</w:t>
      </w:r>
    </w:p>
    <w:p w14:paraId="106108E1" w14:textId="77777777" w:rsidR="00A613DC" w:rsidRDefault="00A613DC" w:rsidP="00654C02">
      <w:pPr>
        <w:pStyle w:val="2024H3Cover"/>
        <w:jc w:val="center"/>
        <w:sectPr w:rsidR="00A613DC" w:rsidSect="00653357">
          <w:type w:val="continuous"/>
          <w:pgSz w:w="12240" w:h="15840" w:code="1"/>
          <w:pgMar w:top="720" w:right="720" w:bottom="720" w:left="720" w:header="720" w:footer="720" w:gutter="0"/>
          <w:pgNumType w:start="1"/>
          <w:cols w:num="2" w:space="720"/>
          <w:docGrid w:linePitch="326"/>
        </w:sectPr>
      </w:pPr>
    </w:p>
    <w:p w14:paraId="7686A2AF" w14:textId="77777777" w:rsidR="00A613DC" w:rsidRDefault="00A613DC" w:rsidP="00654C02">
      <w:pPr>
        <w:pStyle w:val="2024H3Cover"/>
        <w:jc w:val="center"/>
        <w:sectPr w:rsidR="00A613DC" w:rsidSect="00653357">
          <w:type w:val="continuous"/>
          <w:pgSz w:w="12240" w:h="15840" w:code="1"/>
          <w:pgMar w:top="720" w:right="720" w:bottom="720" w:left="720" w:header="720" w:footer="720" w:gutter="0"/>
          <w:pgNumType w:start="1"/>
          <w:cols w:num="2" w:space="720"/>
          <w:docGrid w:linePitch="326"/>
        </w:sectPr>
      </w:pPr>
    </w:p>
    <w:p w14:paraId="698B7827" w14:textId="3C2A2AB3" w:rsidR="00A613DC" w:rsidRDefault="00A613DC" w:rsidP="00654C02">
      <w:pPr>
        <w:pStyle w:val="2024H3Cover"/>
        <w:jc w:val="center"/>
      </w:pPr>
      <w:bookmarkStart w:id="97" w:name="_Toc171672929"/>
      <w:bookmarkStart w:id="98" w:name="_Toc183969307"/>
      <w:bookmarkStart w:id="99" w:name="_Toc183969812"/>
      <w:bookmarkStart w:id="100" w:name="_Toc183969859"/>
      <w:r>
        <w:t>STATE CONTROLLER</w:t>
      </w:r>
      <w:bookmarkEnd w:id="97"/>
      <w:bookmarkEnd w:id="98"/>
      <w:bookmarkEnd w:id="99"/>
      <w:bookmarkEnd w:id="100"/>
    </w:p>
    <w:p w14:paraId="745382EF" w14:textId="3800C793" w:rsidR="00654C02" w:rsidRPr="00653357" w:rsidRDefault="00654C02" w:rsidP="00653357">
      <w:pPr>
        <w:pStyle w:val="2024CoverPage"/>
        <w:jc w:val="center"/>
        <w:rPr>
          <w:b/>
        </w:rPr>
      </w:pPr>
      <w:r w:rsidRPr="00653357">
        <w:rPr>
          <w:b/>
        </w:rPr>
        <w:t>Robert Jaros, CPA, MBA, JD</w:t>
      </w:r>
    </w:p>
    <w:p w14:paraId="38FDAC33" w14:textId="54A11B55" w:rsidR="00654C02" w:rsidRDefault="005039DB" w:rsidP="005039DB">
      <w:pPr>
        <w:pStyle w:val="2024CoverPage"/>
        <w:pBdr>
          <w:top w:val="single" w:sz="4" w:space="1" w:color="auto"/>
        </w:pBdr>
        <w:spacing w:before="720"/>
        <w:jc w:val="center"/>
      </w:pPr>
      <w:r>
        <w:t xml:space="preserve">By: </w:t>
      </w:r>
      <w:r w:rsidR="002328D8">
        <w:fldChar w:fldCharType="begin">
          <w:ffData>
            <w:name w:val="SigOSCDelegate"/>
            <w:enabled/>
            <w:calcOnExit w:val="0"/>
            <w:statusText w:type="text" w:val="Signature Page: State Controller: Name of Agency or IHE Delegate - Please delete if contract will be routed to OSC for approval"/>
            <w:textInput>
              <w:default w:val="Name of Paying Agency or IHE Delegate"/>
            </w:textInput>
          </w:ffData>
        </w:fldChar>
      </w:r>
      <w:bookmarkStart w:id="101" w:name="SigOSCDelegate"/>
      <w:r w:rsidR="002328D8">
        <w:instrText xml:space="preserve"> FORMTEXT </w:instrText>
      </w:r>
      <w:r w:rsidR="002328D8">
        <w:fldChar w:fldCharType="separate"/>
      </w:r>
      <w:r w:rsidR="002328D8">
        <w:t>Name of Paying Agency or IHE Delegate</w:t>
      </w:r>
      <w:r w:rsidR="002328D8">
        <w:fldChar w:fldCharType="end"/>
      </w:r>
      <w:bookmarkEnd w:id="101"/>
    </w:p>
    <w:p w14:paraId="7FA2B464" w14:textId="59F692CD" w:rsidR="00654C02" w:rsidRDefault="00654C02" w:rsidP="00653357">
      <w:pPr>
        <w:pStyle w:val="2024CoverPage"/>
        <w:spacing w:before="480"/>
        <w:jc w:val="center"/>
      </w:pPr>
      <w:r>
        <w:t>Effective Date:</w:t>
      </w:r>
      <w:r w:rsidR="00653357">
        <w:t xml:space="preserve"> __________________</w:t>
      </w:r>
    </w:p>
    <w:p w14:paraId="6325EC25" w14:textId="0BDD1A57" w:rsidR="00654C02" w:rsidRPr="00654C02" w:rsidRDefault="00654C02" w:rsidP="00653357">
      <w:pPr>
        <w:pStyle w:val="2024CoverPage"/>
        <w:spacing w:before="360"/>
        <w:jc w:val="center"/>
      </w:pPr>
      <w:r>
        <w:t>In accordance with §24-30-202, C.R.S., this Contract is not valid until signed and dated above by the State Controller or an authorized delegate.</w:t>
      </w:r>
    </w:p>
    <w:p w14:paraId="535B2EF2" w14:textId="77777777" w:rsidR="00A613DC" w:rsidRPr="00A613DC" w:rsidRDefault="00A613DC" w:rsidP="00A613DC">
      <w:pPr>
        <w:sectPr w:rsidR="00A613DC" w:rsidRPr="00A613DC" w:rsidSect="00654C02">
          <w:type w:val="continuous"/>
          <w:pgSz w:w="12240" w:h="15840" w:code="1"/>
          <w:pgMar w:top="1440" w:right="1080" w:bottom="1440" w:left="1080" w:header="720" w:footer="720" w:gutter="0"/>
          <w:pgNumType w:start="1"/>
          <w:cols w:space="720"/>
          <w:docGrid w:linePitch="272"/>
        </w:sectPr>
      </w:pPr>
    </w:p>
    <w:bookmarkStart w:id="102" w:name="_Toc225245045" w:displacedByCustomXml="next"/>
    <w:bookmarkStart w:id="103" w:name="_Toc26982906" w:displacedByCustomXml="next"/>
    <w:sdt>
      <w:sdtPr>
        <w:rPr>
          <w:rFonts w:eastAsia="Times New Roman"/>
          <w:b w:val="0"/>
          <w:noProof/>
          <w:sz w:val="24"/>
          <w:szCs w:val="24"/>
        </w:rPr>
        <w:id w:val="165687822"/>
        <w:docPartObj>
          <w:docPartGallery w:val="Table of Contents"/>
          <w:docPartUnique/>
        </w:docPartObj>
      </w:sdtPr>
      <w:sdtEndPr>
        <w:rPr>
          <w:bCs/>
        </w:rPr>
      </w:sdtEndPr>
      <w:sdtContent>
        <w:commentRangeStart w:id="104" w:displacedByCustomXml="prev"/>
        <w:p w14:paraId="770AD522" w14:textId="74842721" w:rsidR="009B5EBE" w:rsidRDefault="00A32756" w:rsidP="009B5EBE">
          <w:pPr>
            <w:pStyle w:val="ContractTitle"/>
            <w:rPr>
              <w:rFonts w:eastAsiaTheme="minorEastAsia" w:cstheme="minorBidi"/>
              <w:smallCaps/>
              <w:noProof/>
              <w:sz w:val="22"/>
              <w:szCs w:val="22"/>
            </w:rPr>
          </w:pPr>
          <w:r w:rsidRPr="00B01FE4">
            <w:rPr>
              <w:sz w:val="28"/>
            </w:rPr>
            <w:t>TABLE OF CONTENTS</w:t>
          </w:r>
          <w:commentRangeEnd w:id="104"/>
          <w:r w:rsidRPr="00B01FE4">
            <w:rPr>
              <w:rStyle w:val="CommentReference"/>
              <w:rFonts w:eastAsia="Times New Roman"/>
              <w:b w:val="0"/>
              <w:noProof/>
              <w:sz w:val="28"/>
              <w:szCs w:val="28"/>
            </w:rPr>
            <w:commentReference w:id="104"/>
          </w:r>
          <w:r>
            <w:fldChar w:fldCharType="begin"/>
          </w:r>
          <w:r>
            <w:instrText xml:space="preserve"> TOC \o "1-3" \h \z \u </w:instrText>
          </w:r>
          <w:r>
            <w:fldChar w:fldCharType="separate"/>
          </w:r>
        </w:p>
        <w:p w14:paraId="759F63F9" w14:textId="4453E8C8" w:rsidR="009B5EBE" w:rsidRPr="009B5EBE" w:rsidRDefault="00150B0E">
          <w:pPr>
            <w:pStyle w:val="TOC3"/>
            <w:tabs>
              <w:tab w:val="right" w:leader="dot" w:pos="9926"/>
            </w:tabs>
            <w:rPr>
              <w:rFonts w:ascii="Times New Roman" w:eastAsiaTheme="minorEastAsia" w:hAnsi="Times New Roman" w:cstheme="minorBidi"/>
              <w:i w:val="0"/>
              <w:iCs w:val="0"/>
              <w:sz w:val="24"/>
              <w:szCs w:val="22"/>
            </w:rPr>
          </w:pPr>
          <w:hyperlink w:anchor="_Toc183969845" w:history="1">
            <w:r w:rsidR="009B5EBE" w:rsidRPr="009B5EBE">
              <w:rPr>
                <w:rStyle w:val="Hyperlink"/>
                <w:rFonts w:ascii="Times New Roman" w:hAnsi="Times New Roman"/>
                <w:i w:val="0"/>
                <w:color w:val="auto"/>
                <w:sz w:val="24"/>
                <w:u w:val="none"/>
              </w:rPr>
              <w:t>COVER PAGE</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_Toc183969845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1</w:t>
            </w:r>
            <w:r w:rsidR="009B5EBE" w:rsidRPr="009B5EBE">
              <w:rPr>
                <w:rFonts w:ascii="Times New Roman" w:hAnsi="Times New Roman"/>
                <w:i w:val="0"/>
                <w:webHidden/>
                <w:sz w:val="24"/>
              </w:rPr>
              <w:fldChar w:fldCharType="end"/>
            </w:r>
          </w:hyperlink>
        </w:p>
        <w:p w14:paraId="60D89EC7" w14:textId="6450C773" w:rsidR="009B5EBE" w:rsidRPr="009B5EBE" w:rsidRDefault="00150B0E">
          <w:pPr>
            <w:pStyle w:val="TOC3"/>
            <w:tabs>
              <w:tab w:val="right" w:leader="dot" w:pos="9926"/>
            </w:tabs>
            <w:rPr>
              <w:rFonts w:ascii="Times New Roman" w:eastAsiaTheme="minorEastAsia" w:hAnsi="Times New Roman" w:cstheme="minorBidi"/>
              <w:i w:val="0"/>
              <w:iCs w:val="0"/>
              <w:sz w:val="24"/>
              <w:szCs w:val="22"/>
            </w:rPr>
          </w:pPr>
          <w:hyperlink w:anchor="_Toc183969856" w:history="1">
            <w:r w:rsidR="009B5EBE" w:rsidRPr="009B5EBE">
              <w:rPr>
                <w:rStyle w:val="Hyperlink"/>
                <w:rFonts w:ascii="Times New Roman" w:hAnsi="Times New Roman"/>
                <w:i w:val="0"/>
                <w:color w:val="auto"/>
                <w:sz w:val="24"/>
                <w:u w:val="none"/>
              </w:rPr>
              <w:t>SIGNATURE PAGE</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_Toc183969856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2</w:t>
            </w:r>
            <w:r w:rsidR="009B5EBE" w:rsidRPr="009B5EBE">
              <w:rPr>
                <w:rFonts w:ascii="Times New Roman" w:hAnsi="Times New Roman"/>
                <w:i w:val="0"/>
                <w:webHidden/>
                <w:sz w:val="24"/>
              </w:rPr>
              <w:fldChar w:fldCharType="end"/>
            </w:r>
          </w:hyperlink>
        </w:p>
        <w:p w14:paraId="79BA822B" w14:textId="3E77E92B"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0" w:history="1">
            <w:r w:rsidR="009B5EBE" w:rsidRPr="009B5EBE">
              <w:rPr>
                <w:rStyle w:val="Hyperlink"/>
                <w:rFonts w:ascii="Times New Roman" w:hAnsi="Times New Roman"/>
                <w:i w:val="0"/>
                <w:color w:val="auto"/>
                <w:sz w:val="24"/>
                <w:u w:val="none"/>
              </w:rPr>
              <w:t>1.</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PARTIES</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_Toc183969860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1</w:t>
            </w:r>
            <w:r w:rsidR="009B5EBE" w:rsidRPr="009B5EBE">
              <w:rPr>
                <w:rFonts w:ascii="Times New Roman" w:hAnsi="Times New Roman"/>
                <w:i w:val="0"/>
                <w:webHidden/>
                <w:sz w:val="24"/>
              </w:rPr>
              <w:fldChar w:fldCharType="end"/>
            </w:r>
          </w:hyperlink>
        </w:p>
        <w:p w14:paraId="0320AFB9" w14:textId="3DC6EFE9"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1" w:history="1">
            <w:r w:rsidR="009B5EBE" w:rsidRPr="009B5EBE">
              <w:rPr>
                <w:rStyle w:val="Hyperlink"/>
                <w:rFonts w:ascii="Times New Roman" w:hAnsi="Times New Roman"/>
                <w:i w:val="0"/>
                <w:color w:val="auto"/>
                <w:sz w:val="24"/>
                <w:u w:val="none"/>
              </w:rPr>
              <w:t>2.</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TERM AND EFFECTIVE DATE</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_Toc183969861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1</w:t>
            </w:r>
            <w:r w:rsidR="009B5EBE" w:rsidRPr="009B5EBE">
              <w:rPr>
                <w:rFonts w:ascii="Times New Roman" w:hAnsi="Times New Roman"/>
                <w:i w:val="0"/>
                <w:webHidden/>
                <w:sz w:val="24"/>
              </w:rPr>
              <w:fldChar w:fldCharType="end"/>
            </w:r>
          </w:hyperlink>
        </w:p>
        <w:p w14:paraId="180208AD" w14:textId="4C32A59B"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2" w:history="1">
            <w:r w:rsidR="009B5EBE" w:rsidRPr="009B5EBE">
              <w:rPr>
                <w:rStyle w:val="Hyperlink"/>
                <w:rFonts w:ascii="Times New Roman" w:hAnsi="Times New Roman"/>
                <w:i w:val="0"/>
                <w:color w:val="auto"/>
                <w:sz w:val="24"/>
                <w:u w:val="none"/>
              </w:rPr>
              <w:t>3.</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STATEMENT OF WORK AND BUDGET</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_Toc183969862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2</w:t>
            </w:r>
            <w:r w:rsidR="009B5EBE" w:rsidRPr="009B5EBE">
              <w:rPr>
                <w:rFonts w:ascii="Times New Roman" w:hAnsi="Times New Roman"/>
                <w:i w:val="0"/>
                <w:webHidden/>
                <w:sz w:val="24"/>
              </w:rPr>
              <w:fldChar w:fldCharType="end"/>
            </w:r>
          </w:hyperlink>
        </w:p>
        <w:p w14:paraId="21139EBB" w14:textId="1EBA76FB"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3" w:history="1">
            <w:r w:rsidR="009B5EBE" w:rsidRPr="009B5EBE">
              <w:rPr>
                <w:rStyle w:val="Hyperlink"/>
                <w:rFonts w:ascii="Times New Roman" w:hAnsi="Times New Roman"/>
                <w:i w:val="0"/>
                <w:color w:val="auto"/>
                <w:sz w:val="24"/>
                <w:u w:val="none"/>
              </w:rPr>
              <w:t>4.</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PAYMENTS TO THE PERFORMING AGENCY</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_Toc183969863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2</w:t>
            </w:r>
            <w:r w:rsidR="009B5EBE" w:rsidRPr="009B5EBE">
              <w:rPr>
                <w:rFonts w:ascii="Times New Roman" w:hAnsi="Times New Roman"/>
                <w:i w:val="0"/>
                <w:webHidden/>
                <w:sz w:val="24"/>
              </w:rPr>
              <w:fldChar w:fldCharType="end"/>
            </w:r>
          </w:hyperlink>
        </w:p>
        <w:p w14:paraId="08BD3A2A" w14:textId="61128A50"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4" w:history="1">
            <w:r w:rsidR="009B5EBE" w:rsidRPr="009B5EBE">
              <w:rPr>
                <w:rStyle w:val="Hyperlink"/>
                <w:rFonts w:ascii="Times New Roman" w:hAnsi="Times New Roman"/>
                <w:i w:val="0"/>
                <w:color w:val="auto"/>
                <w:sz w:val="24"/>
                <w:u w:val="none"/>
              </w:rPr>
              <w:t>5.</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RECORDS, MAINTENANCE, AND INSPECTION</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_Toc183969864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2</w:t>
            </w:r>
            <w:r w:rsidR="009B5EBE" w:rsidRPr="009B5EBE">
              <w:rPr>
                <w:rFonts w:ascii="Times New Roman" w:hAnsi="Times New Roman"/>
                <w:i w:val="0"/>
                <w:webHidden/>
                <w:sz w:val="24"/>
              </w:rPr>
              <w:fldChar w:fldCharType="end"/>
            </w:r>
          </w:hyperlink>
        </w:p>
        <w:p w14:paraId="5E6D02A5" w14:textId="1A87E437"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5" w:history="1">
            <w:r w:rsidR="009B5EBE" w:rsidRPr="009B5EBE">
              <w:rPr>
                <w:rStyle w:val="Hyperlink"/>
                <w:rFonts w:ascii="Times New Roman" w:hAnsi="Times New Roman"/>
                <w:i w:val="0"/>
                <w:color w:val="auto"/>
                <w:sz w:val="24"/>
                <w:u w:val="none"/>
              </w:rPr>
              <w:t>6.</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CONFIDENTIAL INFORMATION</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_Toc183969865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3</w:t>
            </w:r>
            <w:r w:rsidR="009B5EBE" w:rsidRPr="009B5EBE">
              <w:rPr>
                <w:rFonts w:ascii="Times New Roman" w:hAnsi="Times New Roman"/>
                <w:i w:val="0"/>
                <w:webHidden/>
                <w:sz w:val="24"/>
              </w:rPr>
              <w:fldChar w:fldCharType="end"/>
            </w:r>
          </w:hyperlink>
        </w:p>
        <w:p w14:paraId="170B6649" w14:textId="5C7652A6"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6" w:history="1">
            <w:r w:rsidR="009B5EBE" w:rsidRPr="009B5EBE">
              <w:rPr>
                <w:rStyle w:val="Hyperlink"/>
                <w:rFonts w:ascii="Times New Roman" w:hAnsi="Times New Roman"/>
                <w:i w:val="0"/>
                <w:color w:val="auto"/>
                <w:sz w:val="24"/>
                <w:u w:val="none"/>
              </w:rPr>
              <w:t>7.</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DISPUTE RESOLUTION</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_Toc183969866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3</w:t>
            </w:r>
            <w:r w:rsidR="009B5EBE" w:rsidRPr="009B5EBE">
              <w:rPr>
                <w:rFonts w:ascii="Times New Roman" w:hAnsi="Times New Roman"/>
                <w:i w:val="0"/>
                <w:webHidden/>
                <w:sz w:val="24"/>
              </w:rPr>
              <w:fldChar w:fldCharType="end"/>
            </w:r>
          </w:hyperlink>
        </w:p>
        <w:p w14:paraId="2B5FB90A" w14:textId="2C0F8651"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7" w:history="1">
            <w:r w:rsidR="009B5EBE" w:rsidRPr="009B5EBE">
              <w:rPr>
                <w:rStyle w:val="Hyperlink"/>
                <w:rFonts w:ascii="Times New Roman" w:hAnsi="Times New Roman"/>
                <w:i w:val="0"/>
                <w:color w:val="auto"/>
                <w:sz w:val="24"/>
                <w:u w:val="none"/>
              </w:rPr>
              <w:t>8.</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NOTICES AND REPRESENTATIVES</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_Toc183969867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3</w:t>
            </w:r>
            <w:r w:rsidR="009B5EBE" w:rsidRPr="009B5EBE">
              <w:rPr>
                <w:rFonts w:ascii="Times New Roman" w:hAnsi="Times New Roman"/>
                <w:i w:val="0"/>
                <w:webHidden/>
                <w:sz w:val="24"/>
              </w:rPr>
              <w:fldChar w:fldCharType="end"/>
            </w:r>
          </w:hyperlink>
        </w:p>
        <w:p w14:paraId="124A8928" w14:textId="28006B49" w:rsidR="009B5EBE" w:rsidRPr="009B5EBE" w:rsidRDefault="00150B0E">
          <w:pPr>
            <w:pStyle w:val="TOC3"/>
            <w:tabs>
              <w:tab w:val="left" w:pos="960"/>
              <w:tab w:val="right" w:leader="dot" w:pos="9926"/>
            </w:tabs>
            <w:rPr>
              <w:rFonts w:ascii="Times New Roman" w:eastAsiaTheme="minorEastAsia" w:hAnsi="Times New Roman" w:cstheme="minorBidi"/>
              <w:i w:val="0"/>
              <w:iCs w:val="0"/>
              <w:sz w:val="24"/>
              <w:szCs w:val="22"/>
            </w:rPr>
          </w:pPr>
          <w:hyperlink w:anchor="_Toc183969868" w:history="1">
            <w:r w:rsidR="009B5EBE" w:rsidRPr="009B5EBE">
              <w:rPr>
                <w:rStyle w:val="Hyperlink"/>
                <w:rFonts w:ascii="Times New Roman" w:hAnsi="Times New Roman"/>
                <w:i w:val="0"/>
                <w:color w:val="auto"/>
                <w:sz w:val="24"/>
                <w:u w:val="none"/>
              </w:rPr>
              <w:t>9.</w:t>
            </w:r>
            <w:r w:rsidR="009B5EBE" w:rsidRPr="009B5EBE">
              <w:rPr>
                <w:rFonts w:ascii="Times New Roman" w:eastAsiaTheme="minorEastAsia" w:hAnsi="Times New Roman" w:cstheme="minorBidi"/>
                <w:i w:val="0"/>
                <w:iCs w:val="0"/>
                <w:sz w:val="24"/>
                <w:szCs w:val="22"/>
              </w:rPr>
              <w:tab/>
            </w:r>
            <w:r w:rsidR="009B5EBE" w:rsidRPr="009B5EBE">
              <w:rPr>
                <w:rStyle w:val="Hyperlink"/>
                <w:rFonts w:ascii="Times New Roman" w:hAnsi="Times New Roman"/>
                <w:i w:val="0"/>
                <w:color w:val="auto"/>
                <w:sz w:val="24"/>
                <w:u w:val="none"/>
              </w:rPr>
              <w:t>GENERAL PROVISIONS</w:t>
            </w:r>
            <w:r w:rsidR="009B5EBE" w:rsidRPr="009B5EBE">
              <w:rPr>
                <w:rFonts w:ascii="Times New Roman" w:hAnsi="Times New Roman"/>
                <w:i w:val="0"/>
                <w:webHidden/>
                <w:sz w:val="24"/>
              </w:rPr>
              <w:tab/>
            </w:r>
            <w:r w:rsidR="009B5EBE" w:rsidRPr="009B5EBE">
              <w:rPr>
                <w:rFonts w:ascii="Times New Roman" w:hAnsi="Times New Roman"/>
                <w:i w:val="0"/>
                <w:webHidden/>
                <w:sz w:val="24"/>
              </w:rPr>
              <w:fldChar w:fldCharType="begin"/>
            </w:r>
            <w:r w:rsidR="009B5EBE" w:rsidRPr="009B5EBE">
              <w:rPr>
                <w:rFonts w:ascii="Times New Roman" w:hAnsi="Times New Roman"/>
                <w:i w:val="0"/>
                <w:webHidden/>
                <w:sz w:val="24"/>
              </w:rPr>
              <w:instrText xml:space="preserve"> PAGEREF _Toc183969868 \h </w:instrText>
            </w:r>
            <w:r w:rsidR="009B5EBE" w:rsidRPr="009B5EBE">
              <w:rPr>
                <w:rFonts w:ascii="Times New Roman" w:hAnsi="Times New Roman"/>
                <w:i w:val="0"/>
                <w:webHidden/>
                <w:sz w:val="24"/>
              </w:rPr>
            </w:r>
            <w:r w:rsidR="009B5EBE" w:rsidRPr="009B5EBE">
              <w:rPr>
                <w:rFonts w:ascii="Times New Roman" w:hAnsi="Times New Roman"/>
                <w:i w:val="0"/>
                <w:webHidden/>
                <w:sz w:val="24"/>
              </w:rPr>
              <w:fldChar w:fldCharType="separate"/>
            </w:r>
            <w:r w:rsidR="009B5EBE" w:rsidRPr="009B5EBE">
              <w:rPr>
                <w:rFonts w:ascii="Times New Roman" w:hAnsi="Times New Roman"/>
                <w:i w:val="0"/>
                <w:webHidden/>
                <w:sz w:val="24"/>
              </w:rPr>
              <w:t>3</w:t>
            </w:r>
            <w:r w:rsidR="009B5EBE" w:rsidRPr="009B5EBE">
              <w:rPr>
                <w:rFonts w:ascii="Times New Roman" w:hAnsi="Times New Roman"/>
                <w:i w:val="0"/>
                <w:webHidden/>
                <w:sz w:val="24"/>
              </w:rPr>
              <w:fldChar w:fldCharType="end"/>
            </w:r>
          </w:hyperlink>
        </w:p>
        <w:p w14:paraId="2B067449" w14:textId="2F371D50" w:rsidR="00A32756" w:rsidRDefault="00A32756">
          <w:r>
            <w:rPr>
              <w:b/>
              <w:bCs/>
            </w:rPr>
            <w:fldChar w:fldCharType="end"/>
          </w:r>
        </w:p>
      </w:sdtContent>
    </w:sdt>
    <w:p w14:paraId="3CDA29BA" w14:textId="092BEFF5" w:rsidR="002328D8" w:rsidRPr="00CA4858" w:rsidRDefault="002328D8" w:rsidP="00A32756">
      <w:pPr>
        <w:pStyle w:val="2024H3ContractHeading"/>
      </w:pPr>
      <w:bookmarkStart w:id="105" w:name="_Toc183969860"/>
      <w:r w:rsidRPr="00987CFD">
        <w:t>PARTIES</w:t>
      </w:r>
      <w:bookmarkEnd w:id="103"/>
      <w:bookmarkEnd w:id="102"/>
      <w:bookmarkEnd w:id="105"/>
    </w:p>
    <w:p w14:paraId="187FA681" w14:textId="77777777" w:rsidR="002328D8" w:rsidRPr="00CA4858" w:rsidRDefault="002328D8" w:rsidP="002328D8">
      <w:pPr>
        <w:pStyle w:val="ContractSOWText1"/>
        <w:keepNext w:val="0"/>
      </w:pPr>
      <w:r>
        <w:t>This Interagency Agreement (this “Agreement”)</w:t>
      </w:r>
      <w:r w:rsidRPr="00CA4858">
        <w:t xml:space="preserve"> is entered into by and between </w:t>
      </w:r>
      <w:r>
        <w:t>the Paying Agency,</w:t>
      </w:r>
      <w:r w:rsidRPr="00CA4858">
        <w:t xml:space="preserve"> (</w:t>
      </w:r>
      <w:r>
        <w:t>the “Paying Agency</w:t>
      </w:r>
      <w:r w:rsidRPr="00CA4858">
        <w:t xml:space="preserve">”), and the </w:t>
      </w:r>
      <w:r>
        <w:t xml:space="preserve">Performing Agency, (the “Performing Agency”) who are named on the Cover Page of this Agreement. The Paying Agency and the Performing Agency may each individually be referred to as a “Party” and collectively as the “Parties.”  Each Party is an agency of the </w:t>
      </w:r>
      <w:r w:rsidRPr="00CA4858">
        <w:t>STATE OF COLORADO</w:t>
      </w:r>
      <w:r>
        <w:t>, hereinafter called the “State.”</w:t>
      </w:r>
      <w:r w:rsidRPr="00CA4858">
        <w:t xml:space="preserve"> </w:t>
      </w:r>
      <w:bookmarkStart w:id="106" w:name="OLE_LINK2"/>
    </w:p>
    <w:p w14:paraId="742365D9" w14:textId="5A1EA3E2" w:rsidR="002328D8" w:rsidRDefault="002328D8" w:rsidP="00A32756">
      <w:pPr>
        <w:pStyle w:val="2024H3ContractHeading"/>
      </w:pPr>
      <w:bookmarkStart w:id="107" w:name="_Toc225245049"/>
      <w:bookmarkStart w:id="108" w:name="_Toc26982907"/>
      <w:bookmarkStart w:id="109" w:name="_Toc183969861"/>
      <w:r w:rsidRPr="00CA4858">
        <w:t>TERM</w:t>
      </w:r>
      <w:bookmarkEnd w:id="107"/>
      <w:r>
        <w:t xml:space="preserve"> </w:t>
      </w:r>
      <w:bookmarkEnd w:id="108"/>
      <w:r w:rsidR="00A32756">
        <w:t>AND EFFECTIVE DATE</w:t>
      </w:r>
      <w:bookmarkEnd w:id="109"/>
    </w:p>
    <w:p w14:paraId="0D071E83" w14:textId="77777777" w:rsidR="002328D8" w:rsidRDefault="002328D8" w:rsidP="00A32756">
      <w:pPr>
        <w:pStyle w:val="2024H4ContractHeading"/>
      </w:pPr>
      <w:r>
        <w:t>Effective Date</w:t>
      </w:r>
    </w:p>
    <w:p w14:paraId="652A319F" w14:textId="77777777" w:rsidR="002328D8" w:rsidRDefault="002328D8" w:rsidP="002328D8">
      <w:pPr>
        <w:pStyle w:val="ContractTextA"/>
        <w:keepNext w:val="0"/>
      </w:pPr>
      <w:r>
        <w:t>This Agreement</w:t>
      </w:r>
      <w:r w:rsidRPr="00CA4858">
        <w:t xml:space="preserve"> shall not be </w:t>
      </w:r>
      <w:r>
        <w:t>valid</w:t>
      </w:r>
      <w:r w:rsidRPr="00CA4858">
        <w:t xml:space="preserve"> or enforceable until the Effective Dat</w:t>
      </w:r>
      <w:bookmarkStart w:id="110" w:name="_GoBack"/>
      <w:bookmarkEnd w:id="110"/>
      <w:r w:rsidRPr="00CA4858">
        <w:t>e.</w:t>
      </w:r>
      <w:r>
        <w:t xml:space="preserve"> </w:t>
      </w:r>
    </w:p>
    <w:p w14:paraId="1EBE9D25" w14:textId="77777777" w:rsidR="002328D8" w:rsidRDefault="002328D8" w:rsidP="00A32756">
      <w:pPr>
        <w:pStyle w:val="2024H4ContractHeading"/>
      </w:pPr>
      <w:bookmarkStart w:id="111" w:name="_Ref448910250"/>
      <w:r w:rsidRPr="00CA4858">
        <w:t>Term</w:t>
      </w:r>
      <w:bookmarkEnd w:id="111"/>
    </w:p>
    <w:p w14:paraId="119F5C00" w14:textId="77777777" w:rsidR="002328D8" w:rsidRPr="00CA4858" w:rsidRDefault="002328D8" w:rsidP="002328D8">
      <w:pPr>
        <w:pStyle w:val="ContractTextA"/>
        <w:keepNext w:val="0"/>
      </w:pPr>
      <w:r w:rsidRPr="00CA4858">
        <w:t xml:space="preserve">The Parties’ respective </w:t>
      </w:r>
      <w:r>
        <w:t>performances under this Agreement</w:t>
      </w:r>
      <w:r w:rsidRPr="00CA4858">
        <w:t xml:space="preserve"> shall commence on the </w:t>
      </w:r>
      <w:r>
        <w:t>Agreement Performance Beginning Date shown on the Cover Page for this Agreement and</w:t>
      </w:r>
      <w:r w:rsidRPr="00CA4858">
        <w:t xml:space="preserve"> shall </w:t>
      </w:r>
      <w:r w:rsidRPr="00512813">
        <w:t>terminate</w:t>
      </w:r>
      <w:r w:rsidRPr="00CA4858">
        <w:t xml:space="preserve"> on </w:t>
      </w:r>
      <w:r>
        <w:t>the Agreement Expiration Date shown on the Cover Page for this Agreement</w:t>
      </w:r>
      <w:r w:rsidRPr="00CA4858">
        <w:t xml:space="preserve"> unless sooner terminated or further extended </w:t>
      </w:r>
      <w:r>
        <w:t>in accordance with the terms of this Agreement.</w:t>
      </w:r>
    </w:p>
    <w:p w14:paraId="29993163" w14:textId="77777777" w:rsidR="002328D8" w:rsidRDefault="002328D8" w:rsidP="00A32756">
      <w:pPr>
        <w:pStyle w:val="2024H4ContractHeading"/>
      </w:pPr>
      <w:bookmarkStart w:id="112" w:name="_Ref448910200"/>
      <w:r>
        <w:t>Termination for Convenience</w:t>
      </w:r>
    </w:p>
    <w:p w14:paraId="75085E15" w14:textId="77777777" w:rsidR="002328D8" w:rsidRDefault="002328D8" w:rsidP="002328D8">
      <w:pPr>
        <w:pStyle w:val="ContractHeadingA"/>
        <w:keepNext w:val="0"/>
        <w:numPr>
          <w:ilvl w:val="0"/>
          <w:numId w:val="0"/>
        </w:numPr>
        <w:ind w:left="1080"/>
      </w:pPr>
      <w:r>
        <w:t xml:space="preserve">Either Party may terminate this Agreement for convenience by giving the other Party </w:t>
      </w:r>
      <w:commentRangeStart w:id="113"/>
      <w:r>
        <w:t xml:space="preserve">90 days </w:t>
      </w:r>
      <w:commentRangeEnd w:id="113"/>
      <w:r>
        <w:rPr>
          <w:rStyle w:val="CommentReference"/>
          <w:rFonts w:eastAsia="Times New Roman"/>
          <w:noProof/>
        </w:rPr>
        <w:commentReference w:id="113"/>
      </w:r>
      <w:r>
        <w:t>prior written notice setting forth the date of termination.</w:t>
      </w:r>
      <w:bookmarkEnd w:id="112"/>
      <w:r w:rsidRPr="00A83B46">
        <w:t xml:space="preserve"> </w:t>
      </w:r>
      <w:bookmarkEnd w:id="106"/>
    </w:p>
    <w:p w14:paraId="5D0E3188" w14:textId="3E632DFD" w:rsidR="002328D8" w:rsidRDefault="002328D8" w:rsidP="00A32756">
      <w:pPr>
        <w:pStyle w:val="2024H3ContractHeading"/>
      </w:pPr>
      <w:bookmarkStart w:id="114" w:name="_Toc433721739"/>
      <w:bookmarkStart w:id="115" w:name="_Toc433721864"/>
      <w:bookmarkStart w:id="116" w:name="_Toc433721933"/>
      <w:bookmarkStart w:id="117" w:name="_Toc433723503"/>
      <w:bookmarkStart w:id="118" w:name="_Toc433723861"/>
      <w:bookmarkStart w:id="119" w:name="_Toc433721740"/>
      <w:bookmarkStart w:id="120" w:name="_Toc433721865"/>
      <w:bookmarkStart w:id="121" w:name="_Toc433721934"/>
      <w:bookmarkStart w:id="122" w:name="_Toc433723504"/>
      <w:bookmarkStart w:id="123" w:name="_Toc433723862"/>
      <w:bookmarkStart w:id="124" w:name="_Toc433721741"/>
      <w:bookmarkStart w:id="125" w:name="_Toc433721866"/>
      <w:bookmarkStart w:id="126" w:name="_Toc433721935"/>
      <w:bookmarkStart w:id="127" w:name="_Toc433723505"/>
      <w:bookmarkStart w:id="128" w:name="_Toc433723863"/>
      <w:bookmarkStart w:id="129" w:name="_Toc225245050"/>
      <w:bookmarkStart w:id="130" w:name="_Toc26982908"/>
      <w:bookmarkStart w:id="131" w:name="_Toc18396986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A4858">
        <w:t>STATEMENT OF WORK</w:t>
      </w:r>
      <w:bookmarkEnd w:id="129"/>
      <w:r>
        <w:t xml:space="preserve"> </w:t>
      </w:r>
      <w:bookmarkEnd w:id="130"/>
      <w:r w:rsidR="00A32756">
        <w:t>AND BUDGET</w:t>
      </w:r>
      <w:bookmarkEnd w:id="131"/>
    </w:p>
    <w:p w14:paraId="048F0973" w14:textId="77777777" w:rsidR="002328D8" w:rsidRDefault="002328D8" w:rsidP="00A32756">
      <w:pPr>
        <w:pStyle w:val="2024H4ContractHeading"/>
      </w:pPr>
      <w:r>
        <w:t>Work</w:t>
      </w:r>
    </w:p>
    <w:p w14:paraId="7E6A287C" w14:textId="77777777" w:rsidR="002328D8" w:rsidRDefault="002328D8" w:rsidP="002328D8">
      <w:pPr>
        <w:pStyle w:val="ContractHeadingA"/>
        <w:numPr>
          <w:ilvl w:val="0"/>
          <w:numId w:val="0"/>
        </w:numPr>
        <w:ind w:left="1080"/>
      </w:pPr>
      <w:r>
        <w:t>The Performing Agency</w:t>
      </w:r>
      <w:r w:rsidRPr="00CA4858">
        <w:t xml:space="preserve"> </w:t>
      </w:r>
      <w:r>
        <w:t xml:space="preserve">shall complete the Work as described in this Agreement and in accordance with the provisions of </w:t>
      </w:r>
      <w:commentRangeStart w:id="132"/>
      <w:r>
        <w:t>Exhibit A</w:t>
      </w:r>
      <w:commentRangeEnd w:id="132"/>
      <w:r>
        <w:rPr>
          <w:rStyle w:val="CommentReference"/>
          <w:rFonts w:eastAsia="Times New Roman"/>
          <w:noProof/>
        </w:rPr>
        <w:commentReference w:id="132"/>
      </w:r>
      <w:r>
        <w:t xml:space="preserve">. The Paying Agency shall have no liability to </w:t>
      </w:r>
      <w:r>
        <w:lastRenderedPageBreak/>
        <w:t>compensate the Performing Agency for the delivery of any goods or the performance of any services that are not specifically set forth in this Agreement.</w:t>
      </w:r>
    </w:p>
    <w:p w14:paraId="49A02797" w14:textId="77777777" w:rsidR="002328D8" w:rsidRDefault="002328D8" w:rsidP="00A32756">
      <w:pPr>
        <w:pStyle w:val="2024H4ContractHeading"/>
      </w:pPr>
      <w:r>
        <w:t>Goods and Services</w:t>
      </w:r>
    </w:p>
    <w:p w14:paraId="201BA027" w14:textId="77777777" w:rsidR="002328D8" w:rsidRPr="00CA4858" w:rsidRDefault="002328D8" w:rsidP="002328D8">
      <w:pPr>
        <w:pStyle w:val="ContractHeadingA"/>
        <w:numPr>
          <w:ilvl w:val="0"/>
          <w:numId w:val="0"/>
        </w:numPr>
        <w:ind w:left="1080"/>
      </w:pPr>
      <w:r>
        <w:t>The Performing Agency shall procure goods and services necessary to complete its obligations using Agreement funds and shall not increase the maximum amount payable hereunder by the Paying Agency.</w:t>
      </w:r>
    </w:p>
    <w:p w14:paraId="5EDBB8E8" w14:textId="4EDF4F42" w:rsidR="002328D8" w:rsidRDefault="002328D8" w:rsidP="00A32756">
      <w:pPr>
        <w:pStyle w:val="2024H3ContractHeading"/>
      </w:pPr>
      <w:bookmarkStart w:id="133" w:name="_Toc433721743"/>
      <w:bookmarkStart w:id="134" w:name="_Toc433721868"/>
      <w:bookmarkStart w:id="135" w:name="_Toc433721937"/>
      <w:bookmarkStart w:id="136" w:name="_Toc433723507"/>
      <w:bookmarkStart w:id="137" w:name="_Toc433723865"/>
      <w:bookmarkStart w:id="138" w:name="_Toc433721744"/>
      <w:bookmarkStart w:id="139" w:name="_Toc433721869"/>
      <w:bookmarkStart w:id="140" w:name="_Toc433721938"/>
      <w:bookmarkStart w:id="141" w:name="_Toc433723508"/>
      <w:bookmarkStart w:id="142" w:name="_Toc433723866"/>
      <w:bookmarkStart w:id="143" w:name="_Toc433721745"/>
      <w:bookmarkStart w:id="144" w:name="_Toc433721870"/>
      <w:bookmarkStart w:id="145" w:name="_Toc433721939"/>
      <w:bookmarkStart w:id="146" w:name="_Toc433723509"/>
      <w:bookmarkStart w:id="147" w:name="_Toc433723867"/>
      <w:bookmarkStart w:id="148" w:name="_Toc433721746"/>
      <w:bookmarkStart w:id="149" w:name="_Toc433721871"/>
      <w:bookmarkStart w:id="150" w:name="_Toc433721940"/>
      <w:bookmarkStart w:id="151" w:name="_Toc433723510"/>
      <w:bookmarkStart w:id="152" w:name="_Toc433723868"/>
      <w:bookmarkStart w:id="153" w:name="_Toc225245051"/>
      <w:bookmarkStart w:id="154" w:name="_Toc26982909"/>
      <w:bookmarkStart w:id="155" w:name="_Toc183969863"/>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A4858">
        <w:t xml:space="preserve">PAYMENTS TO </w:t>
      </w:r>
      <w:bookmarkEnd w:id="153"/>
      <w:r>
        <w:t>T</w:t>
      </w:r>
      <w:r w:rsidR="00A32756">
        <w:t>HE</w:t>
      </w:r>
      <w:r>
        <w:t xml:space="preserve"> PERFORMING A</w:t>
      </w:r>
      <w:bookmarkEnd w:id="154"/>
      <w:r w:rsidR="00A32756">
        <w:t>GENCY</w:t>
      </w:r>
      <w:bookmarkEnd w:id="155"/>
    </w:p>
    <w:p w14:paraId="2E5173B9" w14:textId="77777777" w:rsidR="002328D8" w:rsidRDefault="002328D8" w:rsidP="00A32756">
      <w:pPr>
        <w:pStyle w:val="2024H4ContractHeading"/>
      </w:pPr>
      <w:r>
        <w:t>Maximum Amount</w:t>
      </w:r>
    </w:p>
    <w:p w14:paraId="05D15913" w14:textId="77777777" w:rsidR="002328D8" w:rsidRDefault="002328D8" w:rsidP="002328D8">
      <w:pPr>
        <w:pStyle w:val="ContractTextA"/>
        <w:keepNext w:val="0"/>
      </w:pPr>
      <w:r>
        <w:t>Payments to the Performing Agency</w:t>
      </w:r>
      <w:r w:rsidRPr="004F278F">
        <w:t xml:space="preserve"> are limited to the unpaid</w:t>
      </w:r>
      <w:r>
        <w:t>,</w:t>
      </w:r>
      <w:r w:rsidRPr="004F278F">
        <w:t xml:space="preserve"> obligated bal</w:t>
      </w:r>
      <w:r>
        <w:t>ance of the Agreement funds</w:t>
      </w:r>
      <w:r w:rsidRPr="004F278F">
        <w:t>.</w:t>
      </w:r>
      <w:r>
        <w:t xml:space="preserve"> </w:t>
      </w:r>
      <w:commentRangeStart w:id="156"/>
      <w:r>
        <w:t>The Paying Agency shall not pay the Performing Agency any amount under this Agreement that exceeds the Agreement Maximum Amount for that State Fiscal Year shown on the Cover Page for this Agreement.</w:t>
      </w:r>
      <w:commentRangeEnd w:id="156"/>
      <w:r>
        <w:rPr>
          <w:rStyle w:val="CommentReference"/>
          <w:rFonts w:eastAsia="Times New Roman"/>
          <w:noProof/>
        </w:rPr>
        <w:commentReference w:id="156"/>
      </w:r>
      <w:r>
        <w:t xml:space="preserve">  </w:t>
      </w:r>
    </w:p>
    <w:p w14:paraId="4B52F1B6" w14:textId="77777777" w:rsidR="002328D8" w:rsidRPr="00CA4858" w:rsidRDefault="002328D8" w:rsidP="00A32756">
      <w:pPr>
        <w:pStyle w:val="2024H4ContractHeading"/>
      </w:pPr>
      <w:r w:rsidRPr="00CA4858">
        <w:t>Payment</w:t>
      </w:r>
      <w:r>
        <w:t xml:space="preserve"> Procedures</w:t>
      </w:r>
    </w:p>
    <w:p w14:paraId="480FBBB8" w14:textId="77777777" w:rsidR="002328D8" w:rsidRDefault="002328D8" w:rsidP="00A32756">
      <w:pPr>
        <w:pStyle w:val="2024L5ContractList"/>
      </w:pPr>
      <w:r>
        <w:t>The Performing Agency</w:t>
      </w:r>
      <w:r w:rsidRPr="00CA4858">
        <w:t xml:space="preserve"> shall initiate payment </w:t>
      </w:r>
      <w:r>
        <w:t xml:space="preserve">requests by invoice to the Paying Agency, </w:t>
      </w:r>
      <w:r w:rsidRPr="00CA4858">
        <w:t xml:space="preserve">in </w:t>
      </w:r>
      <w:r>
        <w:t>a</w:t>
      </w:r>
      <w:r w:rsidRPr="00CA4858">
        <w:t xml:space="preserve"> form and manner </w:t>
      </w:r>
      <w:r>
        <w:t>approved by the Paying Agency</w:t>
      </w:r>
      <w:r w:rsidRPr="00CA4858">
        <w:t>.</w:t>
      </w:r>
      <w:r>
        <w:t xml:space="preserve"> To facilitate Fiscal Year End closing, final invoices for each Fiscal Year should be submitted to the Paying Agency by July 15</w:t>
      </w:r>
      <w:r w:rsidRPr="0045042D">
        <w:rPr>
          <w:vertAlign w:val="superscript"/>
        </w:rPr>
        <w:t>th</w:t>
      </w:r>
      <w:r>
        <w:rPr>
          <w:vertAlign w:val="superscript"/>
        </w:rPr>
        <w:t xml:space="preserve"> </w:t>
      </w:r>
      <w:r>
        <w:t xml:space="preserve">of the following Fiscal Year. </w:t>
      </w:r>
    </w:p>
    <w:p w14:paraId="1EA14B33" w14:textId="77777777" w:rsidR="002328D8" w:rsidRDefault="002328D8" w:rsidP="00A32756">
      <w:pPr>
        <w:pStyle w:val="2024L5ContractList"/>
      </w:pPr>
      <w:r>
        <w:t>The Paying Agency</w:t>
      </w:r>
      <w:r w:rsidRPr="00CA4858">
        <w:t xml:space="preserve"> shall pay each invoi</w:t>
      </w:r>
      <w:r>
        <w:t>ce within 30</w:t>
      </w:r>
      <w:r w:rsidRPr="00CA4858">
        <w:t xml:space="preserve"> days </w:t>
      </w:r>
      <w:r>
        <w:t>following</w:t>
      </w:r>
      <w:r w:rsidRPr="00CA4858">
        <w:t xml:space="preserve"> </w:t>
      </w:r>
      <w:r>
        <w:t>the Paying Agency’s receipt of that invoice, so long as the amount invoiced correctly represents work completed by the Performing Agency and previously accepted by the Paying Agency during the term that the invoice covers.</w:t>
      </w:r>
    </w:p>
    <w:p w14:paraId="2CCEB6B3" w14:textId="77777777" w:rsidR="002328D8" w:rsidRDefault="002328D8" w:rsidP="00A32756">
      <w:pPr>
        <w:pStyle w:val="2024L5ContractList"/>
      </w:pPr>
      <w:r>
        <w:t xml:space="preserve">In accordance with the Fiscal Procedures Manual, each Agency shall report the outstanding balance of this Agreement on Exhibit AR_AP at Fiscal </w:t>
      </w:r>
      <w:proofErr w:type="spellStart"/>
      <w:r>
        <w:t>Year end</w:t>
      </w:r>
      <w:proofErr w:type="spellEnd"/>
      <w:r>
        <w:t>.</w:t>
      </w:r>
    </w:p>
    <w:p w14:paraId="1143BC55" w14:textId="24BD98C3" w:rsidR="002328D8" w:rsidRPr="00980C42" w:rsidRDefault="002328D8" w:rsidP="00A32756">
      <w:pPr>
        <w:pStyle w:val="2024H3ContractHeading"/>
      </w:pPr>
      <w:bookmarkStart w:id="157" w:name="_Toc225245052"/>
      <w:bookmarkStart w:id="158" w:name="_Toc26982910"/>
      <w:bookmarkStart w:id="159" w:name="_Toc183969864"/>
      <w:r w:rsidRPr="00980C42">
        <w:t>RE</w:t>
      </w:r>
      <w:bookmarkEnd w:id="157"/>
      <w:r>
        <w:t>C</w:t>
      </w:r>
      <w:r w:rsidR="00A32756">
        <w:t>ORDS, MAINTENANCE, AND INSPECTION</w:t>
      </w:r>
      <w:bookmarkEnd w:id="158"/>
      <w:bookmarkEnd w:id="159"/>
    </w:p>
    <w:p w14:paraId="6E9CD168" w14:textId="77777777" w:rsidR="002328D8" w:rsidRDefault="002328D8" w:rsidP="00A32756">
      <w:pPr>
        <w:pStyle w:val="2024H4ContractHeading"/>
      </w:pPr>
      <w:r>
        <w:t>Maintenance</w:t>
      </w:r>
    </w:p>
    <w:p w14:paraId="111A7C65" w14:textId="77777777" w:rsidR="002328D8" w:rsidRDefault="002328D8" w:rsidP="002328D8">
      <w:pPr>
        <w:pStyle w:val="ContractTextA"/>
        <w:keepNext w:val="0"/>
      </w:pPr>
      <w:r w:rsidRPr="00BF1069">
        <w:t>During the term of this Agreement and for a period terminatin</w:t>
      </w:r>
      <w:r>
        <w:t>g upon the later of (</w:t>
      </w:r>
      <w:proofErr w:type="spellStart"/>
      <w:r>
        <w:t>i</w:t>
      </w:r>
      <w:proofErr w:type="spellEnd"/>
      <w:r>
        <w:t>) the six</w:t>
      </w:r>
      <w:r w:rsidRPr="00BF1069">
        <w:t xml:space="preserve"> year anniversary of the final payment under this Agreement or (ii) the resolution of any pending Agreement matters (the “Record Retention Period”), each Party shall maintain, and allow inspection and monitoring by the other Party, and any other duly authorized agent of a governmental agency, of a complete file of all records, documents, communications, notes and other written materials, electronic media files, and communications, p</w:t>
      </w:r>
      <w:r>
        <w:t>ertaining in any manner to the w</w:t>
      </w:r>
      <w:r w:rsidRPr="00BF1069">
        <w:t>ork or the delivery of services or goods hereunder.</w:t>
      </w:r>
    </w:p>
    <w:p w14:paraId="4022DAAD" w14:textId="77777777" w:rsidR="002328D8" w:rsidRDefault="002328D8" w:rsidP="00A32756">
      <w:pPr>
        <w:pStyle w:val="2024H4ContractHeading"/>
      </w:pPr>
      <w:r>
        <w:t>Inspection</w:t>
      </w:r>
    </w:p>
    <w:p w14:paraId="142BEA3B" w14:textId="77777777" w:rsidR="002328D8" w:rsidRDefault="002328D8" w:rsidP="002328D8">
      <w:pPr>
        <w:pStyle w:val="ContractTextA"/>
        <w:keepNext w:val="0"/>
      </w:pPr>
      <w:r>
        <w:t>The Paying Agency</w:t>
      </w:r>
      <w:r w:rsidRPr="00043800">
        <w:t xml:space="preserve"> shall have the right</w:t>
      </w:r>
      <w:r>
        <w:t xml:space="preserve"> to inspect the Performing Agency’s</w:t>
      </w:r>
      <w:r w:rsidRPr="00043800">
        <w:t xml:space="preserve"> performance at all reasonable times and places during the term of this Agreement. </w:t>
      </w:r>
      <w:r>
        <w:t>The Performing Agency</w:t>
      </w:r>
      <w:r w:rsidRPr="00043800">
        <w:t xml:space="preserve"> shall permit </w:t>
      </w:r>
      <w:r>
        <w:t>the Paying Agency</w:t>
      </w:r>
      <w:r w:rsidRPr="00043800">
        <w:t>, and any other duly authorized agent of a governmental agency having jurisdiction to monitor all activities conducted pursuant to this Agreement, to audit, inspect, examine, excerpt, copy and/or transcribe</w:t>
      </w:r>
      <w:r>
        <w:t xml:space="preserve"> the</w:t>
      </w:r>
      <w:r w:rsidRPr="00043800">
        <w:t xml:space="preserve"> </w:t>
      </w:r>
      <w:r>
        <w:t>Performing Agency</w:t>
      </w:r>
      <w:r w:rsidRPr="00043800">
        <w:t xml:space="preserve">'s records related to this Agreement during the Record Retention Period to assure compliance with the terms hereof or to evaluate performance hereunder. Monitoring activities controlled by </w:t>
      </w:r>
      <w:r>
        <w:t>the Paying Agency</w:t>
      </w:r>
      <w:r w:rsidRPr="00043800">
        <w:t xml:space="preserve"> shall not unduly interfere with </w:t>
      </w:r>
      <w:r>
        <w:t>the Performing Agency</w:t>
      </w:r>
      <w:r w:rsidRPr="00043800">
        <w:t>’s performance hereunder.</w:t>
      </w:r>
    </w:p>
    <w:p w14:paraId="73C58291" w14:textId="77777777" w:rsidR="002328D8" w:rsidRDefault="002328D8" w:rsidP="00A32756">
      <w:pPr>
        <w:pStyle w:val="2024H3ContractHeading"/>
      </w:pPr>
      <w:bookmarkStart w:id="160" w:name="_Toc225245270"/>
      <w:bookmarkStart w:id="161" w:name="_Toc225245054"/>
      <w:bookmarkStart w:id="162" w:name="_Toc225245271"/>
      <w:bookmarkStart w:id="163" w:name="_Toc225245273"/>
      <w:bookmarkStart w:id="164" w:name="_Toc225245274"/>
      <w:bookmarkStart w:id="165" w:name="_Toc225245275"/>
      <w:bookmarkStart w:id="166" w:name="_Toc225245276"/>
      <w:bookmarkStart w:id="167" w:name="_Toc225245279"/>
      <w:bookmarkStart w:id="168" w:name="_Toc225245055"/>
      <w:bookmarkStart w:id="169" w:name="_Ref444168566"/>
      <w:bookmarkStart w:id="170" w:name="_Toc26982911"/>
      <w:bookmarkStart w:id="171" w:name="_Toc183969865"/>
      <w:bookmarkEnd w:id="160"/>
      <w:bookmarkEnd w:id="161"/>
      <w:bookmarkEnd w:id="162"/>
      <w:bookmarkEnd w:id="163"/>
      <w:bookmarkEnd w:id="164"/>
      <w:bookmarkEnd w:id="165"/>
      <w:bookmarkEnd w:id="166"/>
      <w:bookmarkEnd w:id="167"/>
      <w:r w:rsidRPr="00CA4858">
        <w:lastRenderedPageBreak/>
        <w:t>CONFIDENTIAL INFORMATION</w:t>
      </w:r>
      <w:bookmarkEnd w:id="168"/>
      <w:bookmarkEnd w:id="169"/>
      <w:bookmarkEnd w:id="170"/>
      <w:bookmarkEnd w:id="171"/>
    </w:p>
    <w:p w14:paraId="7B2EEA29" w14:textId="77777777" w:rsidR="002328D8" w:rsidRDefault="002328D8" w:rsidP="002328D8">
      <w:pPr>
        <w:pStyle w:val="ContractHeadingA"/>
        <w:keepNext w:val="0"/>
        <w:numPr>
          <w:ilvl w:val="0"/>
          <w:numId w:val="0"/>
        </w:numPr>
        <w:ind w:left="540"/>
      </w:pPr>
      <w:r w:rsidRPr="00043800">
        <w:t>Each Party shall treat the confidential information of the other Party with the same degree of care and protection it affords to its own confidential information, unless a different standard is set forth in this Agreement. Each Party shall notify the other Party immediately if it receives a request or demand from a third party for records or information of the other Party.</w:t>
      </w:r>
    </w:p>
    <w:p w14:paraId="51DA1FE7" w14:textId="0500A555" w:rsidR="002328D8" w:rsidRDefault="00A32756" w:rsidP="00A32756">
      <w:pPr>
        <w:pStyle w:val="2024H3ContractHeading"/>
      </w:pPr>
      <w:bookmarkStart w:id="172" w:name="_Toc433721752"/>
      <w:bookmarkStart w:id="173" w:name="_Toc433721877"/>
      <w:bookmarkStart w:id="174" w:name="_Toc433721946"/>
      <w:bookmarkStart w:id="175" w:name="_Toc433723516"/>
      <w:bookmarkStart w:id="176" w:name="_Toc433723874"/>
      <w:bookmarkStart w:id="177" w:name="_Toc433721753"/>
      <w:bookmarkStart w:id="178" w:name="_Toc433721878"/>
      <w:bookmarkStart w:id="179" w:name="_Toc433721947"/>
      <w:bookmarkStart w:id="180" w:name="_Toc433723517"/>
      <w:bookmarkStart w:id="181" w:name="_Toc433723875"/>
      <w:bookmarkStart w:id="182" w:name="_Toc433721754"/>
      <w:bookmarkStart w:id="183" w:name="_Toc433721879"/>
      <w:bookmarkStart w:id="184" w:name="_Toc433721948"/>
      <w:bookmarkStart w:id="185" w:name="_Toc433723518"/>
      <w:bookmarkStart w:id="186" w:name="_Toc433723876"/>
      <w:bookmarkStart w:id="187" w:name="_Toc433721755"/>
      <w:bookmarkStart w:id="188" w:name="_Toc433721880"/>
      <w:bookmarkStart w:id="189" w:name="_Toc433721949"/>
      <w:bookmarkStart w:id="190" w:name="_Toc433723519"/>
      <w:bookmarkStart w:id="191" w:name="_Toc433723877"/>
      <w:bookmarkStart w:id="192" w:name="_Toc433721756"/>
      <w:bookmarkStart w:id="193" w:name="_Toc433721881"/>
      <w:bookmarkStart w:id="194" w:name="_Toc433721950"/>
      <w:bookmarkStart w:id="195" w:name="_Toc433723520"/>
      <w:bookmarkStart w:id="196" w:name="_Toc433723878"/>
      <w:bookmarkStart w:id="197" w:name="_Toc433721757"/>
      <w:bookmarkStart w:id="198" w:name="_Toc433721882"/>
      <w:bookmarkStart w:id="199" w:name="_Toc433721951"/>
      <w:bookmarkStart w:id="200" w:name="_Toc433723521"/>
      <w:bookmarkStart w:id="201" w:name="_Toc433723879"/>
      <w:bookmarkStart w:id="202" w:name="_Toc183969866"/>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DISPUTE RESOLUTION</w:t>
      </w:r>
      <w:bookmarkEnd w:id="202"/>
    </w:p>
    <w:p w14:paraId="3806C83F" w14:textId="77777777" w:rsidR="002328D8" w:rsidRDefault="002328D8" w:rsidP="002328D8">
      <w:pPr>
        <w:pStyle w:val="ContractHeadingA"/>
        <w:keepNext w:val="0"/>
        <w:numPr>
          <w:ilvl w:val="0"/>
          <w:numId w:val="0"/>
        </w:numPr>
        <w:ind w:left="540"/>
      </w:pPr>
      <w:bookmarkStart w:id="203" w:name="_Ref449018020"/>
      <w:r w:rsidRPr="00E34246">
        <w:t>The failure of a Party to perform its respective obligations in accordance with the provisions of this Agreement is a breach of this Agreement. In the event of disputes concerning performance hereunder or otherwise related to this Agreement, the Parties shall attempt to resolve them at the divisional level. If this fails, disputes shall be referred to senior departmental management staff designated by each Party. If this fails, the executive director of each Party shall meet and attempt resolution. If this fails, the matter shall be submitted in writing by both Parties to the State Controller, whose decision shall be final.</w:t>
      </w:r>
    </w:p>
    <w:p w14:paraId="773CDEDE" w14:textId="77777777" w:rsidR="002328D8" w:rsidRDefault="002328D8" w:rsidP="00A32756">
      <w:pPr>
        <w:pStyle w:val="2024H3ContractHeading"/>
      </w:pPr>
      <w:bookmarkStart w:id="204" w:name="_Toc200781525"/>
      <w:bookmarkStart w:id="205" w:name="_Toc225245061"/>
      <w:bookmarkStart w:id="206" w:name="_Ref444164633"/>
      <w:bookmarkStart w:id="207" w:name="_Ref444168497"/>
      <w:bookmarkStart w:id="208" w:name="_Ref444168716"/>
      <w:bookmarkStart w:id="209" w:name="_Ref444171148"/>
      <w:bookmarkStart w:id="210" w:name="_Ref448910964"/>
      <w:bookmarkStart w:id="211" w:name="_Ref448923124"/>
      <w:bookmarkStart w:id="212" w:name="_Toc26982913"/>
      <w:bookmarkStart w:id="213" w:name="_Toc183969867"/>
      <w:bookmarkEnd w:id="203"/>
      <w:r w:rsidRPr="00CA4858">
        <w:t xml:space="preserve">NOTICES </w:t>
      </w:r>
      <w:r>
        <w:t>AND</w:t>
      </w:r>
      <w:r w:rsidRPr="00CA4858">
        <w:t xml:space="preserve"> REPRESENTATIVES</w:t>
      </w:r>
      <w:bookmarkEnd w:id="204"/>
      <w:bookmarkEnd w:id="205"/>
      <w:bookmarkEnd w:id="206"/>
      <w:bookmarkEnd w:id="207"/>
      <w:bookmarkEnd w:id="208"/>
      <w:bookmarkEnd w:id="209"/>
      <w:bookmarkEnd w:id="210"/>
      <w:bookmarkEnd w:id="211"/>
      <w:bookmarkEnd w:id="212"/>
      <w:bookmarkEnd w:id="213"/>
    </w:p>
    <w:p w14:paraId="753EDD83" w14:textId="77777777" w:rsidR="002328D8" w:rsidRPr="00CA4858" w:rsidRDefault="002328D8" w:rsidP="002328D8">
      <w:pPr>
        <w:pStyle w:val="ContractText1"/>
        <w:keepNext w:val="0"/>
      </w:pPr>
      <w:r w:rsidRPr="00CA4858">
        <w:t xml:space="preserve">Each individual identified </w:t>
      </w:r>
      <w:r>
        <w:t>as a Principal Representative on the Cover Page for this Agreement</w:t>
      </w:r>
      <w:r w:rsidRPr="00CA4858">
        <w:t xml:space="preserve"> </w:t>
      </w:r>
      <w:r>
        <w:t>shall be the Principal R</w:t>
      </w:r>
      <w:r w:rsidRPr="00CA4858">
        <w:t xml:space="preserve">epresentative of the designating Party. All notices required </w:t>
      </w:r>
      <w:r>
        <w:t xml:space="preserve">or permitted </w:t>
      </w:r>
      <w:r w:rsidRPr="00CA4858">
        <w:t xml:space="preserve">to be given under </w:t>
      </w:r>
      <w:r>
        <w:t xml:space="preserve">this Agreement </w:t>
      </w:r>
      <w:r w:rsidRPr="00CA4858">
        <w:t>shall be</w:t>
      </w:r>
      <w:r>
        <w:t xml:space="preserve"> in writing, and shall be </w:t>
      </w:r>
      <w:r w:rsidRPr="00CA4858">
        <w:t xml:space="preserve">delivered </w:t>
      </w:r>
      <w:r>
        <w:rPr>
          <w:b/>
        </w:rPr>
        <w:t>(A</w:t>
      </w:r>
      <w:r w:rsidRPr="002402A6">
        <w:rPr>
          <w:b/>
        </w:rPr>
        <w:t>)</w:t>
      </w:r>
      <w:r>
        <w:t xml:space="preserve"> by hand </w:t>
      </w:r>
      <w:r w:rsidRPr="00CA4858">
        <w:t>with receipt required</w:t>
      </w:r>
      <w:r>
        <w:t>,</w:t>
      </w:r>
      <w:r w:rsidRPr="00CA4858">
        <w:t xml:space="preserve"> </w:t>
      </w:r>
      <w:r>
        <w:rPr>
          <w:b/>
        </w:rPr>
        <w:t>(B</w:t>
      </w:r>
      <w:r w:rsidRPr="002402A6">
        <w:rPr>
          <w:b/>
        </w:rPr>
        <w:t>)</w:t>
      </w:r>
      <w:r>
        <w:t xml:space="preserve"> </w:t>
      </w:r>
      <w:r w:rsidRPr="00CA4858">
        <w:t>by certified or r</w:t>
      </w:r>
      <w:r>
        <w:t>egistered mail to such Party’s P</w:t>
      </w:r>
      <w:r w:rsidRPr="00CA4858">
        <w:t xml:space="preserve">rincipal </w:t>
      </w:r>
      <w:r>
        <w:t>R</w:t>
      </w:r>
      <w:r w:rsidRPr="00CA4858">
        <w:t xml:space="preserve">epresentative at the address set forth </w:t>
      </w:r>
      <w:r>
        <w:t xml:space="preserve">on the Cover Page or </w:t>
      </w:r>
      <w:r>
        <w:rPr>
          <w:b/>
        </w:rPr>
        <w:t>(C</w:t>
      </w:r>
      <w:r w:rsidRPr="002402A6">
        <w:rPr>
          <w:b/>
        </w:rPr>
        <w:t xml:space="preserve">) </w:t>
      </w:r>
      <w:r>
        <w:t>as an</w:t>
      </w:r>
      <w:r w:rsidRPr="00CA4858">
        <w:t xml:space="preserve"> email</w:t>
      </w:r>
      <w:r>
        <w:t xml:space="preserve"> with read receipt requested to the Principal Representative</w:t>
      </w:r>
      <w:r w:rsidRPr="00CA4858">
        <w:t xml:space="preserve"> </w:t>
      </w:r>
      <w:r>
        <w:t>at</w:t>
      </w:r>
      <w:r w:rsidRPr="00CA4858">
        <w:t xml:space="preserve"> the email address, if any, set forth </w:t>
      </w:r>
      <w:r>
        <w:t>on the Cover Page for this Agreement</w:t>
      </w:r>
      <w:r w:rsidRPr="00CA4858">
        <w:t>.</w:t>
      </w:r>
      <w:r>
        <w:t xml:space="preserve"> </w:t>
      </w:r>
      <w:r w:rsidRPr="00CA4858">
        <w:t xml:space="preserve">Either Party may </w:t>
      </w:r>
      <w:r>
        <w:t xml:space="preserve">change its Principal Representative </w:t>
      </w:r>
      <w:r w:rsidRPr="00CA4858">
        <w:t>by</w:t>
      </w:r>
      <w:r>
        <w:t xml:space="preserve"> </w:t>
      </w:r>
      <w:r w:rsidRPr="00CA4858">
        <w:t xml:space="preserve">notice </w:t>
      </w:r>
      <w:r>
        <w:t xml:space="preserve">submitted in accordance with this </w:t>
      </w:r>
      <w:r w:rsidRPr="002C772A">
        <w:t>section</w:t>
      </w:r>
      <w:r>
        <w:t xml:space="preserve"> without a formal amendment to this Agreement</w:t>
      </w:r>
      <w:r w:rsidRPr="00CA4858">
        <w:t xml:space="preserve">. Unless otherwise provided </w:t>
      </w:r>
      <w:r>
        <w:t>in this Agreement</w:t>
      </w:r>
      <w:r w:rsidRPr="00CA4858">
        <w:t xml:space="preserve">, notices shall be effective upon </w:t>
      </w:r>
      <w:r>
        <w:t>delivery of the written notice</w:t>
      </w:r>
      <w:r w:rsidRPr="00CA4858">
        <w:t>.</w:t>
      </w:r>
    </w:p>
    <w:p w14:paraId="07C4D5F7" w14:textId="77777777" w:rsidR="002328D8" w:rsidRPr="00CA4858" w:rsidRDefault="002328D8" w:rsidP="00A32756">
      <w:pPr>
        <w:pStyle w:val="2024H3ContractHeading"/>
      </w:pPr>
      <w:bookmarkStart w:id="214" w:name="_Toc200781528"/>
      <w:bookmarkStart w:id="215" w:name="_Toc225245065"/>
      <w:bookmarkStart w:id="216" w:name="_Toc26982914"/>
      <w:bookmarkStart w:id="217" w:name="_Toc183969868"/>
      <w:r w:rsidRPr="00CA4858">
        <w:t>GENERAL PROVISIONS</w:t>
      </w:r>
      <w:bookmarkEnd w:id="214"/>
      <w:bookmarkEnd w:id="215"/>
      <w:bookmarkEnd w:id="216"/>
      <w:bookmarkEnd w:id="217"/>
    </w:p>
    <w:p w14:paraId="25512373" w14:textId="77777777" w:rsidR="002328D8" w:rsidRPr="00CA4858" w:rsidRDefault="002328D8" w:rsidP="00A32756">
      <w:pPr>
        <w:pStyle w:val="2024H4ContractHeading"/>
      </w:pPr>
      <w:bookmarkStart w:id="218" w:name="_Ref444170089"/>
      <w:r w:rsidRPr="00CA4858">
        <w:t>Assignment</w:t>
      </w:r>
      <w:bookmarkEnd w:id="218"/>
    </w:p>
    <w:p w14:paraId="34C9A787" w14:textId="77777777" w:rsidR="002328D8" w:rsidRPr="00CA4858" w:rsidRDefault="002328D8" w:rsidP="002328D8">
      <w:pPr>
        <w:pStyle w:val="ContractTextA"/>
        <w:keepNext w:val="0"/>
      </w:pPr>
      <w:r>
        <w:t>The Performing Agency</w:t>
      </w:r>
      <w:r w:rsidRPr="001E10FA">
        <w:t>’s rights and</w:t>
      </w:r>
      <w:r>
        <w:t xml:space="preserve"> obligations under this Agreement</w:t>
      </w:r>
      <w:r w:rsidRPr="001E10FA">
        <w:t xml:space="preserve"> are personal and may </w:t>
      </w:r>
      <w:r>
        <w:t xml:space="preserve">not be transferred or assigned </w:t>
      </w:r>
      <w:r w:rsidRPr="001E10FA">
        <w:t>without the pri</w:t>
      </w:r>
      <w:r>
        <w:t>or, written consent of the Paying Agency</w:t>
      </w:r>
      <w:r w:rsidRPr="001E10FA">
        <w:t>. Any attempt at assignment or transfer without such consent shall be void. Any assignment</w:t>
      </w:r>
      <w:r>
        <w:t xml:space="preserve"> or transfer of the Performing Agency</w:t>
      </w:r>
      <w:r w:rsidRPr="001E10FA">
        <w:t>’s rights and o</w:t>
      </w:r>
      <w:r>
        <w:t xml:space="preserve">bligations approved by the Paying Agency </w:t>
      </w:r>
      <w:r w:rsidRPr="001E10FA">
        <w:t>shall be subject to</w:t>
      </w:r>
      <w:r>
        <w:t xml:space="preserve"> the provisions of this Agreement.</w:t>
      </w:r>
    </w:p>
    <w:p w14:paraId="372CBB16" w14:textId="77777777" w:rsidR="002328D8" w:rsidRDefault="002328D8" w:rsidP="00A32756">
      <w:pPr>
        <w:pStyle w:val="2024H4ContractHeading"/>
      </w:pPr>
      <w:r w:rsidRPr="00CA4858">
        <w:t>Counterparts</w:t>
      </w:r>
    </w:p>
    <w:p w14:paraId="4A121B0D" w14:textId="77777777" w:rsidR="002328D8" w:rsidRPr="00CA4858" w:rsidRDefault="002328D8" w:rsidP="002328D8">
      <w:pPr>
        <w:pStyle w:val="ContractTextA"/>
        <w:keepNext w:val="0"/>
      </w:pPr>
      <w:r>
        <w:t>This Agreement</w:t>
      </w:r>
      <w:r w:rsidRPr="00CA4858">
        <w:t xml:space="preserve"> may be executed in </w:t>
      </w:r>
      <w:r>
        <w:t xml:space="preserve">multiple, identical, original </w:t>
      </w:r>
      <w:r w:rsidRPr="00CA4858">
        <w:t xml:space="preserve">counterparts, </w:t>
      </w:r>
      <w:r>
        <w:t xml:space="preserve">each of which shall be deemed to be an original, but </w:t>
      </w:r>
      <w:r w:rsidRPr="00CA4858">
        <w:t>all of which</w:t>
      </w:r>
      <w:r>
        <w:t xml:space="preserve">, taken together, </w:t>
      </w:r>
      <w:r w:rsidRPr="00CA4858">
        <w:t>shall constitute one</w:t>
      </w:r>
      <w:r>
        <w:t xml:space="preserve"> and the same</w:t>
      </w:r>
      <w:r w:rsidRPr="00CA4858">
        <w:t xml:space="preserve"> agreement.</w:t>
      </w:r>
    </w:p>
    <w:p w14:paraId="33A49651" w14:textId="77777777" w:rsidR="002328D8" w:rsidRDefault="002328D8" w:rsidP="00A32756">
      <w:pPr>
        <w:pStyle w:val="2024H4ContractHeading"/>
      </w:pPr>
      <w:r>
        <w:t>Digital Signatures</w:t>
      </w:r>
    </w:p>
    <w:p w14:paraId="4C277E09" w14:textId="77777777" w:rsidR="002328D8" w:rsidRDefault="002328D8" w:rsidP="002328D8">
      <w:pPr>
        <w:pStyle w:val="ContractTextA"/>
        <w:keepNext w:val="0"/>
      </w:pPr>
      <w:r>
        <w:t xml:space="preserve">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Agreement by reference. </w:t>
      </w:r>
    </w:p>
    <w:p w14:paraId="221B0C98" w14:textId="77777777" w:rsidR="002328D8" w:rsidRDefault="002328D8" w:rsidP="00A32756">
      <w:pPr>
        <w:pStyle w:val="2024H4ContractHeading"/>
      </w:pPr>
      <w:r w:rsidRPr="00CA4858">
        <w:lastRenderedPageBreak/>
        <w:t>Third Party Beneficiaries</w:t>
      </w:r>
    </w:p>
    <w:p w14:paraId="02BED739" w14:textId="77777777" w:rsidR="002328D8" w:rsidRPr="00CA4858" w:rsidRDefault="002328D8" w:rsidP="002328D8">
      <w:pPr>
        <w:pStyle w:val="ContractTextA"/>
        <w:keepNext w:val="0"/>
      </w:pPr>
      <w:r>
        <w:t xml:space="preserve">Except for the </w:t>
      </w:r>
      <w:r w:rsidRPr="007E2E13">
        <w:t>Parties’ respective successors and assigns</w:t>
      </w:r>
      <w:r>
        <w:t>, t</w:t>
      </w:r>
      <w:r w:rsidRPr="00141942">
        <w:t xml:space="preserve">his </w:t>
      </w:r>
      <w:r>
        <w:t>Agreement</w:t>
      </w:r>
      <w:r w:rsidRPr="00141942">
        <w:t xml:space="preserve"> does not and is not intended to confer any rights or remedies upon any person </w:t>
      </w:r>
      <w:r>
        <w:t>or entity other than the Pa</w:t>
      </w:r>
      <w:r w:rsidRPr="00141942">
        <w:t>rties.</w:t>
      </w:r>
      <w:r>
        <w:t xml:space="preserve"> Enforcement of this Agreement</w:t>
      </w:r>
      <w:r w:rsidRPr="004E077F">
        <w:t xml:space="preserve"> and all rights and obligations hereunder are reserved solely to the Parties. Any services or benefits which third parties receive as a result of thi</w:t>
      </w:r>
      <w:r>
        <w:t>s Agreement are incidental to this Agreement</w:t>
      </w:r>
      <w:r w:rsidRPr="004E077F">
        <w:t>, and do not create any rights for such third parties.</w:t>
      </w:r>
    </w:p>
    <w:p w14:paraId="6E535B6E" w14:textId="77777777" w:rsidR="002328D8" w:rsidRDefault="002328D8" w:rsidP="002328D8">
      <w:pPr>
        <w:pStyle w:val="ContractTextA"/>
        <w:rPr>
          <w:sz w:val="16"/>
        </w:rPr>
        <w:sectPr w:rsidR="002328D8" w:rsidSect="001B3A7A">
          <w:headerReference w:type="even" r:id="rId14"/>
          <w:headerReference w:type="default" r:id="rId15"/>
          <w:footerReference w:type="even" r:id="rId16"/>
          <w:footerReference w:type="default" r:id="rId17"/>
          <w:headerReference w:type="first" r:id="rId18"/>
          <w:footerReference w:type="first" r:id="rId19"/>
          <w:pgSz w:w="12240" w:h="15840" w:code="1"/>
          <w:pgMar w:top="1152" w:right="1152" w:bottom="1152" w:left="1152" w:header="720" w:footer="720" w:gutter="0"/>
          <w:pgNumType w:start="1"/>
          <w:cols w:space="720"/>
          <w:docGrid w:linePitch="272"/>
        </w:sectPr>
      </w:pPr>
      <w:bookmarkStart w:id="219" w:name="_Toc433723531"/>
      <w:bookmarkStart w:id="220" w:name="_Toc433723889"/>
      <w:bookmarkStart w:id="221" w:name="_Toc200529030"/>
      <w:bookmarkStart w:id="222" w:name="_Toc200529106"/>
      <w:bookmarkStart w:id="223" w:name="_Toc200529031"/>
      <w:bookmarkStart w:id="224" w:name="_Toc200529107"/>
      <w:bookmarkStart w:id="225" w:name="_Toc200529032"/>
      <w:bookmarkStart w:id="226" w:name="_Toc200529108"/>
      <w:bookmarkStart w:id="227" w:name="_Toc200529033"/>
      <w:bookmarkStart w:id="228" w:name="_Toc200529109"/>
      <w:bookmarkEnd w:id="219"/>
      <w:bookmarkEnd w:id="220"/>
      <w:bookmarkEnd w:id="221"/>
      <w:bookmarkEnd w:id="222"/>
      <w:bookmarkEnd w:id="223"/>
      <w:bookmarkEnd w:id="224"/>
      <w:bookmarkEnd w:id="225"/>
      <w:bookmarkEnd w:id="226"/>
      <w:bookmarkEnd w:id="227"/>
      <w:bookmarkEnd w:id="228"/>
    </w:p>
    <w:p w14:paraId="0EE76DDF" w14:textId="77777777" w:rsidR="002328D8" w:rsidRDefault="002328D8" w:rsidP="002328D8">
      <w:pPr>
        <w:pStyle w:val="ResponseText"/>
      </w:pPr>
    </w:p>
    <w:p w14:paraId="5F6EC593" w14:textId="77777777" w:rsidR="002328D8" w:rsidRPr="00D66836" w:rsidRDefault="002328D8" w:rsidP="002328D8">
      <w:pPr>
        <w:pStyle w:val="ExhibitTitle"/>
      </w:pPr>
      <w:r>
        <w:t>Exhibit A, Statement of Work AND BUDGET</w:t>
      </w:r>
    </w:p>
    <w:p w14:paraId="379E6FC5" w14:textId="77777777" w:rsidR="002328D8" w:rsidRDefault="002328D8" w:rsidP="002328D8">
      <w:pPr>
        <w:pStyle w:val="ExhibitHeading3"/>
        <w:numPr>
          <w:ilvl w:val="0"/>
          <w:numId w:val="0"/>
        </w:numPr>
        <w:tabs>
          <w:tab w:val="right" w:pos="9900"/>
        </w:tabs>
        <w:ind w:left="1080" w:right="36"/>
      </w:pPr>
    </w:p>
    <w:p w14:paraId="7AF0646D" w14:textId="5336B6FC" w:rsidR="00A93A00" w:rsidRDefault="00A93A00" w:rsidP="002328D8">
      <w:pPr>
        <w:pStyle w:val="2024H2CoverExhibitToC"/>
      </w:pPr>
    </w:p>
    <w:sectPr w:rsidR="00A93A00" w:rsidSect="00687FB5">
      <w:footerReference w:type="default" r:id="rId20"/>
      <w:pgSz w:w="12240" w:h="15840" w:code="1"/>
      <w:pgMar w:top="1152" w:right="1152" w:bottom="1152" w:left="1152"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41D897A0" w14:textId="11AAEF3A" w:rsidR="000F375E" w:rsidRDefault="000F375E">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6" w:author="Author" w:initials="A">
    <w:p w14:paraId="0DCF1B17" w14:textId="36B4E785" w:rsidR="000F375E" w:rsidRDefault="000F375E">
      <w:pPr>
        <w:pStyle w:val="CommentText"/>
      </w:pPr>
      <w:r>
        <w:rPr>
          <w:rStyle w:val="CommentReference"/>
        </w:rPr>
        <w:annotationRef/>
      </w:r>
      <w:r>
        <w:t>Note to Drafters: This may be modified to reference only the Effective Date if agreement performance will begin immediately upon execution of the agreement.</w:t>
      </w:r>
    </w:p>
  </w:comment>
  <w:comment w:id="25" w:author="Author" w:initials="A">
    <w:p w14:paraId="15084E61" w14:textId="013229C6" w:rsidR="000F375E" w:rsidRDefault="000F375E">
      <w:pPr>
        <w:pStyle w:val="CommentText"/>
      </w:pPr>
      <w:r>
        <w:rPr>
          <w:rStyle w:val="CommentReference"/>
        </w:rPr>
        <w:annotationRef/>
      </w:r>
      <w:r>
        <w:t>Note to Drafters: This table may be updated if the Parties plan to use Option Letters to include an Initial Term and Extension Terms. This table should include all known Extension Term amounts. The Option Letter template must be attached as an Exhibit and appropriate language must be added to the Agreement to authorize its use.</w:t>
      </w:r>
    </w:p>
  </w:comment>
  <w:comment w:id="52" w:author="Author" w:initials="A">
    <w:p w14:paraId="73C169F2" w14:textId="4B733518" w:rsidR="000F375E" w:rsidRDefault="000F375E">
      <w:pPr>
        <w:pStyle w:val="CommentText"/>
      </w:pPr>
      <w:r>
        <w:rPr>
          <w:rStyle w:val="CommentReference"/>
        </w:rPr>
        <w:annotationRef/>
      </w:r>
      <w:r>
        <w:t>Note to Drafters: This is also where you can add background information.</w:t>
      </w:r>
    </w:p>
  </w:comment>
  <w:comment w:id="63" w:author="Author" w:initials="A">
    <w:p w14:paraId="26F71C9F" w14:textId="0917B69F" w:rsidR="000F375E" w:rsidRDefault="000F375E">
      <w:pPr>
        <w:pStyle w:val="CommentText"/>
      </w:pPr>
      <w:r>
        <w:rPr>
          <w:rStyle w:val="CommentReference"/>
        </w:rPr>
        <w:annotationRef/>
      </w:r>
      <w:r>
        <w:t>Note to Drafters: Add exhibits as appropriate</w:t>
      </w:r>
    </w:p>
  </w:comment>
  <w:comment w:id="64" w:author="Author" w:initials="A">
    <w:p w14:paraId="30B5DD38" w14:textId="4BDD4EEA" w:rsidR="000F375E" w:rsidRDefault="000F375E">
      <w:pPr>
        <w:pStyle w:val="CommentText"/>
      </w:pPr>
      <w:r>
        <w:rPr>
          <w:rStyle w:val="CommentReference"/>
        </w:rPr>
        <w:annotationRef/>
      </w:r>
      <w:r>
        <w:t>Note to Drafters: update this to include all appropriate exhibits and attachments.</w:t>
      </w:r>
    </w:p>
  </w:comment>
  <w:comment w:id="104" w:author="Author" w:initials="A">
    <w:p w14:paraId="324374D0" w14:textId="77777777" w:rsidR="00A32756" w:rsidRDefault="00A32756" w:rsidP="00A32756">
      <w:pPr>
        <w:pStyle w:val="CommentText"/>
      </w:pPr>
      <w:r>
        <w:rPr>
          <w:rStyle w:val="CommentReference"/>
        </w:rPr>
        <w:annotationRef/>
      </w:r>
      <w:r>
        <w:t xml:space="preserve">Note to Drafters:  The Table of Contents may be removed at the Agency’s discretion if the size of the Agreement is such that it does not provide additional value in finding terms easily and it has not been requested by any reviewers.  </w:t>
      </w:r>
    </w:p>
  </w:comment>
  <w:comment w:id="113" w:author="Author" w:initials="A">
    <w:p w14:paraId="36C25F2A" w14:textId="77777777" w:rsidR="002328D8" w:rsidRDefault="002328D8" w:rsidP="002328D8">
      <w:pPr>
        <w:pStyle w:val="CommentText"/>
      </w:pPr>
      <w:r>
        <w:rPr>
          <w:rStyle w:val="CommentReference"/>
        </w:rPr>
        <w:annotationRef/>
      </w:r>
      <w:r>
        <w:t>Note to Drafters: This time frame may be modified based on the needs of the Parties and the best interests of the State.</w:t>
      </w:r>
    </w:p>
  </w:comment>
  <w:comment w:id="132" w:author="Author" w:initials="A">
    <w:p w14:paraId="59C9901E" w14:textId="77777777" w:rsidR="002328D8" w:rsidRDefault="002328D8" w:rsidP="002328D8">
      <w:pPr>
        <w:pStyle w:val="CommentText"/>
      </w:pPr>
      <w:r>
        <w:rPr>
          <w:rStyle w:val="CommentReference"/>
        </w:rPr>
        <w:annotationRef/>
      </w:r>
      <w:r>
        <w:t>Note to Drafters:  Update this to address any other exhibits as necessary based on where the statement of work is described.  This is important so that the Statement of Work is properly referenced in the Agreement language.</w:t>
      </w:r>
    </w:p>
  </w:comment>
  <w:comment w:id="156" w:author="Author" w:initials="A">
    <w:p w14:paraId="24AAC224" w14:textId="77777777" w:rsidR="002328D8" w:rsidRDefault="002328D8" w:rsidP="002328D8">
      <w:pPr>
        <w:pStyle w:val="CommentText"/>
      </w:pPr>
      <w:r>
        <w:rPr>
          <w:rStyle w:val="CommentReference"/>
        </w:rPr>
        <w:annotationRef/>
      </w:r>
      <w:r>
        <w:t>Note to Drafters:  For ageements that have continuous funding, federal funding, or span multiple State Fiscal Years, this may be modified to remove the reference to the state fiscal year. Modify the Agreement Maximum Amount table on the Cover Page accordingly.</w:t>
      </w:r>
    </w:p>
    <w:p w14:paraId="45E6A07E" w14:textId="77777777" w:rsidR="002328D8" w:rsidRDefault="002328D8" w:rsidP="002328D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897A0" w15:done="0"/>
  <w15:commentEx w15:paraId="0DCF1B17" w15:done="0"/>
  <w15:commentEx w15:paraId="15084E61" w15:done="0"/>
  <w15:commentEx w15:paraId="73C169F2" w15:done="0"/>
  <w15:commentEx w15:paraId="26F71C9F" w15:done="0"/>
  <w15:commentEx w15:paraId="30B5DD38" w15:done="0"/>
  <w15:commentEx w15:paraId="324374D0" w15:done="0"/>
  <w15:commentEx w15:paraId="36C25F2A" w15:done="0"/>
  <w15:commentEx w15:paraId="59C9901E" w15:done="0"/>
  <w15:commentEx w15:paraId="45E6A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897A0" w16cid:durableId="2AF71DFB"/>
  <w16cid:commentId w16cid:paraId="0DCF1B17" w16cid:durableId="2AF71C78"/>
  <w16cid:commentId w16cid:paraId="15084E61" w16cid:durableId="2AF7200B"/>
  <w16cid:commentId w16cid:paraId="73C169F2" w16cid:durableId="2AF71C7A"/>
  <w16cid:commentId w16cid:paraId="26F71C9F" w16cid:durableId="2AF7202F"/>
  <w16cid:commentId w16cid:paraId="30B5DD38" w16cid:durableId="2AF7203B"/>
  <w16cid:commentId w16cid:paraId="324374D0" w16cid:durableId="2AF71754"/>
  <w16cid:commentId w16cid:paraId="36C25F2A" w16cid:durableId="2AF71755"/>
  <w16cid:commentId w16cid:paraId="59C9901E" w16cid:durableId="2AF71756"/>
  <w16cid:commentId w16cid:paraId="45E6A07E" w16cid:durableId="2AF71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1B0F" w14:textId="77777777" w:rsidR="00150B0E" w:rsidRDefault="00150B0E" w:rsidP="00F66BB9">
      <w:r>
        <w:separator/>
      </w:r>
    </w:p>
  </w:endnote>
  <w:endnote w:type="continuationSeparator" w:id="0">
    <w:p w14:paraId="091A105F" w14:textId="77777777" w:rsidR="00150B0E" w:rsidRDefault="00150B0E" w:rsidP="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4615" w14:textId="53808ADE" w:rsidR="000F375E" w:rsidRPr="002328D8" w:rsidRDefault="002328D8" w:rsidP="00653357">
    <w:pPr>
      <w:pStyle w:val="Footer"/>
      <w:jc w:val="center"/>
      <w:rPr>
        <w:sz w:val="20"/>
        <w:szCs w:val="20"/>
      </w:rPr>
    </w:pPr>
    <w:r w:rsidRPr="002328D8">
      <w:rPr>
        <w:rStyle w:val="PageNumber"/>
        <w:sz w:val="20"/>
        <w:szCs w:val="20"/>
      </w:rPr>
      <w:t>Agreement</w:t>
    </w:r>
    <w:r w:rsidR="000F375E" w:rsidRPr="002328D8">
      <w:rPr>
        <w:rStyle w:val="PageNumber"/>
        <w:sz w:val="20"/>
        <w:szCs w:val="20"/>
      </w:rPr>
      <w:t xml:space="preserve"> Number: </w:t>
    </w:r>
    <w:r w:rsidR="000F375E" w:rsidRPr="002328D8">
      <w:rPr>
        <w:rStyle w:val="PageNumber"/>
        <w:sz w:val="20"/>
        <w:szCs w:val="20"/>
      </w:rPr>
      <w:tab/>
      <w:t xml:space="preserve">Page </w:t>
    </w:r>
    <w:r w:rsidR="000F375E" w:rsidRPr="002328D8">
      <w:rPr>
        <w:rStyle w:val="PageNumber"/>
        <w:sz w:val="20"/>
        <w:szCs w:val="20"/>
      </w:rPr>
      <w:fldChar w:fldCharType="begin"/>
    </w:r>
    <w:r w:rsidR="000F375E" w:rsidRPr="002328D8">
      <w:rPr>
        <w:rStyle w:val="PageNumber"/>
        <w:sz w:val="20"/>
        <w:szCs w:val="20"/>
      </w:rPr>
      <w:instrText xml:space="preserve"> PAGE   \* MERGEFORMAT </w:instrText>
    </w:r>
    <w:r w:rsidR="000F375E" w:rsidRPr="002328D8">
      <w:rPr>
        <w:rStyle w:val="PageNumber"/>
        <w:sz w:val="20"/>
        <w:szCs w:val="20"/>
      </w:rPr>
      <w:fldChar w:fldCharType="separate"/>
    </w:r>
    <w:r w:rsidR="000F375E" w:rsidRPr="002328D8">
      <w:rPr>
        <w:rStyle w:val="PageNumber"/>
        <w:sz w:val="20"/>
        <w:szCs w:val="20"/>
      </w:rPr>
      <w:t>21</w:t>
    </w:r>
    <w:r w:rsidR="000F375E" w:rsidRPr="002328D8">
      <w:rPr>
        <w:rStyle w:val="PageNumber"/>
        <w:sz w:val="20"/>
        <w:szCs w:val="20"/>
      </w:rPr>
      <w:fldChar w:fldCharType="end"/>
    </w:r>
    <w:r w:rsidR="000F375E" w:rsidRPr="002328D8">
      <w:rPr>
        <w:rStyle w:val="PageNumber"/>
        <w:sz w:val="20"/>
        <w:szCs w:val="20"/>
      </w:rPr>
      <w:t xml:space="preserve"> of </w:t>
    </w:r>
    <w:r>
      <w:rPr>
        <w:rStyle w:val="PageNumber"/>
        <w:sz w:val="20"/>
        <w:szCs w:val="20"/>
      </w:rPr>
      <w:t>2</w:t>
    </w:r>
    <w:r w:rsidR="000F375E" w:rsidRPr="002328D8">
      <w:rPr>
        <w:rStyle w:val="PageNumber"/>
        <w:sz w:val="20"/>
        <w:szCs w:val="20"/>
      </w:rPr>
      <w:tab/>
      <w:t xml:space="preserve">Version </w:t>
    </w:r>
    <w:r w:rsidRPr="002328D8">
      <w:rPr>
        <w:rStyle w:val="PageNumber"/>
        <w:sz w:val="20"/>
        <w:szCs w:val="20"/>
      </w:rPr>
      <w:t>12.1</w:t>
    </w:r>
    <w:r w:rsidR="000F375E" w:rsidRPr="002328D8">
      <w:rPr>
        <w:rStyle w:val="PageNumber"/>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ED60" w14:textId="77777777" w:rsidR="000F375E" w:rsidRPr="00517832" w:rsidRDefault="000F375E" w:rsidP="00F66BB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54D8" w14:textId="77777777" w:rsidR="002328D8" w:rsidRDefault="00232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B620" w14:textId="41D59FD3" w:rsidR="002328D8" w:rsidRPr="002328D8" w:rsidRDefault="002328D8" w:rsidP="003231BC">
    <w:pPr>
      <w:pStyle w:val="Footer"/>
      <w:tabs>
        <w:tab w:val="clear" w:pos="4320"/>
        <w:tab w:val="clear" w:pos="8640"/>
        <w:tab w:val="center" w:pos="5040"/>
        <w:tab w:val="right" w:pos="9900"/>
      </w:tabs>
      <w:rPr>
        <w:sz w:val="20"/>
        <w:szCs w:val="20"/>
      </w:rPr>
    </w:pPr>
    <w:r w:rsidRPr="002328D8">
      <w:rPr>
        <w:rStyle w:val="PageNumber"/>
        <w:sz w:val="20"/>
        <w:szCs w:val="20"/>
      </w:rPr>
      <w:t xml:space="preserve">Agreement Number: </w:t>
    </w:r>
    <w:r w:rsidRPr="002328D8">
      <w:rPr>
        <w:rStyle w:val="PageNumber"/>
        <w:sz w:val="20"/>
        <w:szCs w:val="20"/>
      </w:rPr>
      <w:tab/>
      <w:t xml:space="preserve">Page </w:t>
    </w:r>
    <w:r w:rsidRPr="002328D8">
      <w:rPr>
        <w:rStyle w:val="PageNumber"/>
        <w:sz w:val="20"/>
        <w:szCs w:val="20"/>
      </w:rPr>
      <w:fldChar w:fldCharType="begin"/>
    </w:r>
    <w:r w:rsidRPr="002328D8">
      <w:rPr>
        <w:rStyle w:val="PageNumber"/>
        <w:sz w:val="20"/>
        <w:szCs w:val="20"/>
      </w:rPr>
      <w:instrText xml:space="preserve"> PAGE </w:instrText>
    </w:r>
    <w:r w:rsidRPr="002328D8">
      <w:rPr>
        <w:rStyle w:val="PageNumber"/>
        <w:sz w:val="20"/>
        <w:szCs w:val="20"/>
      </w:rPr>
      <w:fldChar w:fldCharType="separate"/>
    </w:r>
    <w:r w:rsidRPr="002328D8">
      <w:rPr>
        <w:rStyle w:val="PageNumber"/>
        <w:sz w:val="20"/>
        <w:szCs w:val="20"/>
      </w:rPr>
      <w:t>4</w:t>
    </w:r>
    <w:r w:rsidRPr="002328D8">
      <w:rPr>
        <w:rStyle w:val="PageNumber"/>
        <w:sz w:val="20"/>
        <w:szCs w:val="20"/>
      </w:rPr>
      <w:fldChar w:fldCharType="end"/>
    </w:r>
    <w:r w:rsidRPr="002328D8">
      <w:rPr>
        <w:rStyle w:val="PageNumber"/>
        <w:sz w:val="20"/>
        <w:szCs w:val="20"/>
      </w:rPr>
      <w:t xml:space="preserve"> of </w:t>
    </w:r>
    <w:r w:rsidRPr="002328D8">
      <w:rPr>
        <w:rStyle w:val="PageNumber"/>
        <w:sz w:val="20"/>
        <w:szCs w:val="20"/>
      </w:rPr>
      <w:fldChar w:fldCharType="begin"/>
    </w:r>
    <w:r w:rsidRPr="002328D8">
      <w:rPr>
        <w:rStyle w:val="PageNumber"/>
        <w:sz w:val="20"/>
        <w:szCs w:val="20"/>
      </w:rPr>
      <w:instrText xml:space="preserve"> SECTIONPAGES  </w:instrText>
    </w:r>
    <w:r w:rsidRPr="002328D8">
      <w:rPr>
        <w:rStyle w:val="PageNumber"/>
        <w:sz w:val="20"/>
        <w:szCs w:val="20"/>
      </w:rPr>
      <w:fldChar w:fldCharType="separate"/>
    </w:r>
    <w:r w:rsidR="00646776">
      <w:rPr>
        <w:rStyle w:val="PageNumber"/>
        <w:sz w:val="20"/>
        <w:szCs w:val="20"/>
      </w:rPr>
      <w:t>4</w:t>
    </w:r>
    <w:r w:rsidRPr="002328D8">
      <w:rPr>
        <w:rStyle w:val="PageNumber"/>
        <w:sz w:val="20"/>
        <w:szCs w:val="20"/>
      </w:rPr>
      <w:fldChar w:fldCharType="end"/>
    </w:r>
    <w:r w:rsidRPr="002328D8">
      <w:rPr>
        <w:rStyle w:val="PageNumber"/>
        <w:sz w:val="20"/>
        <w:szCs w:val="20"/>
      </w:rPr>
      <w:tab/>
      <w:t>Version 12.1.2024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228AA" w14:textId="77777777" w:rsidR="002328D8" w:rsidRPr="00517832" w:rsidRDefault="002328D8" w:rsidP="00AE65D8">
    <w:pPr>
      <w:pStyle w:val="Footer"/>
      <w:tabs>
        <w:tab w:val="clear" w:pos="8640"/>
        <w:tab w:val="right" w:pos="9180"/>
        <w:tab w:val="left" w:pos="9360"/>
      </w:tabs>
      <w:jc w:val="center"/>
      <w:rPr>
        <w:sz w:val="18"/>
        <w:szCs w:val="18"/>
      </w:rPr>
    </w:pPr>
    <w:r>
      <w:rPr>
        <w:sz w:val="18"/>
        <w:szCs w:val="18"/>
      </w:rPr>
      <w:tab/>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5119"/>
      <w:docPartObj>
        <w:docPartGallery w:val="Page Numbers (Bottom of Page)"/>
        <w:docPartUnique/>
      </w:docPartObj>
    </w:sdtPr>
    <w:sdtEndPr/>
    <w:sdtContent>
      <w:sdt>
        <w:sdtPr>
          <w:id w:val="12045120"/>
          <w:docPartObj>
            <w:docPartGallery w:val="Page Numbers (Top of Page)"/>
            <w:docPartUnique/>
          </w:docPartObj>
        </w:sdtPr>
        <w:sdtEndPr/>
        <w:sdtContent>
          <w:p w14:paraId="1CFB90E1" w14:textId="1EA385FD" w:rsidR="00191040" w:rsidRPr="00BB063C" w:rsidRDefault="005C6727" w:rsidP="000A1774">
            <w:pPr>
              <w:pStyle w:val="Footer"/>
              <w:tabs>
                <w:tab w:val="clear" w:pos="4320"/>
                <w:tab w:val="clear" w:pos="8640"/>
                <w:tab w:val="center" w:pos="4680"/>
                <w:tab w:val="right" w:pos="9900"/>
              </w:tabs>
              <w:spacing w:before="120"/>
            </w:pPr>
            <w:r>
              <w:t>Exhibit A</w:t>
            </w:r>
            <w:r>
              <w:tab/>
            </w:r>
            <w:r w:rsidRPr="00BB063C">
              <w:t xml:space="preserve">Page </w:t>
            </w:r>
            <w:r>
              <w:fldChar w:fldCharType="begin"/>
            </w:r>
            <w:r>
              <w:instrText xml:space="preserve"> PAGE </w:instrText>
            </w:r>
            <w:r>
              <w:fldChar w:fldCharType="separate"/>
            </w:r>
            <w:r>
              <w:t>1</w:t>
            </w:r>
            <w:r>
              <w:fldChar w:fldCharType="end"/>
            </w:r>
            <w:r w:rsidRPr="00BB063C">
              <w:t xml:space="preserve"> of </w:t>
            </w:r>
            <w:r>
              <w:fldChar w:fldCharType="begin"/>
            </w:r>
            <w:r>
              <w:instrText xml:space="preserve"> SECTIONPAGES  </w:instrText>
            </w:r>
            <w:r>
              <w:fldChar w:fldCharType="separate"/>
            </w:r>
            <w:r w:rsidR="00F85053">
              <w:t>1</w:t>
            </w:r>
            <w:r>
              <w:fldChar w:fldCharType="end"/>
            </w:r>
            <w:r w:rsidR="0044675C">
              <w:tab/>
            </w:r>
            <w:r w:rsidR="0044675C" w:rsidRPr="002328D8">
              <w:rPr>
                <w:rStyle w:val="PageNumber"/>
                <w:sz w:val="20"/>
                <w:szCs w:val="20"/>
              </w:rPr>
              <w:t>Version 12.1.2024</w:t>
            </w:r>
          </w:p>
        </w:sdtContent>
      </w:sdt>
    </w:sdtContent>
  </w:sdt>
  <w:p w14:paraId="79F1B72A" w14:textId="77777777" w:rsidR="00191040" w:rsidRPr="0011461A" w:rsidRDefault="00150B0E" w:rsidP="00BB063C">
    <w:pPr>
      <w:pStyle w:val="Footer"/>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546F" w14:textId="77777777" w:rsidR="00150B0E" w:rsidRDefault="00150B0E" w:rsidP="00F66BB9">
      <w:r>
        <w:separator/>
      </w:r>
    </w:p>
  </w:footnote>
  <w:footnote w:type="continuationSeparator" w:id="0">
    <w:p w14:paraId="536B3F2F" w14:textId="77777777" w:rsidR="00150B0E" w:rsidRDefault="00150B0E" w:rsidP="00F6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3E58" w14:textId="77777777" w:rsidR="002328D8" w:rsidRDefault="00232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3DDD" w14:textId="45EB24C3" w:rsidR="002328D8" w:rsidRDefault="00232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DC38" w14:textId="77777777" w:rsidR="002328D8" w:rsidRDefault="002328D8" w:rsidP="00F75C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7442D7"/>
    <w:multiLevelType w:val="hybridMultilevel"/>
    <w:tmpl w:val="FE62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 w15:restartNumberingAfterBreak="0">
    <w:nsid w:val="0D6D4E39"/>
    <w:multiLevelType w:val="multilevel"/>
    <w:tmpl w:val="9C3C3374"/>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37806D3"/>
    <w:multiLevelType w:val="multilevel"/>
    <w:tmpl w:val="C57A8BCE"/>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7"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8"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15:restartNumberingAfterBreak="0">
    <w:nsid w:val="1DBE46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11"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12"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2859191A"/>
    <w:multiLevelType w:val="hybridMultilevel"/>
    <w:tmpl w:val="47C25B1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6"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7"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34206C"/>
    <w:multiLevelType w:val="hybridMultilevel"/>
    <w:tmpl w:val="07C21C00"/>
    <w:lvl w:ilvl="0" w:tplc="0EF8C274">
      <w:start w:val="1"/>
      <w:numFmt w:val="decimal"/>
      <w:lvlText w:val="%1."/>
      <w:lvlJc w:val="left"/>
      <w:pPr>
        <w:ind w:left="1124" w:hanging="360"/>
      </w:pPr>
      <w:rPr>
        <w:b w:val="0"/>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9"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A2D79"/>
    <w:multiLevelType w:val="hybridMultilevel"/>
    <w:tmpl w:val="F7FAF7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6" w15:restartNumberingAfterBreak="0">
    <w:nsid w:val="53187960"/>
    <w:multiLevelType w:val="hybridMultilevel"/>
    <w:tmpl w:val="6D54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03147"/>
    <w:multiLevelType w:val="multilevel"/>
    <w:tmpl w:val="C57A8BCE"/>
    <w:numStyleLink w:val="ContractProvisionList"/>
  </w:abstractNum>
  <w:abstractNum w:abstractNumId="28"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AAE09BE"/>
    <w:multiLevelType w:val="hybridMultilevel"/>
    <w:tmpl w:val="0C1E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31"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33"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D57DB4"/>
    <w:multiLevelType w:val="multilevel"/>
    <w:tmpl w:val="0409001F"/>
    <w:numStyleLink w:val="111111"/>
  </w:abstractNum>
  <w:abstractNum w:abstractNumId="35" w15:restartNumberingAfterBreak="0">
    <w:nsid w:val="65D02B28"/>
    <w:multiLevelType w:val="hybridMultilevel"/>
    <w:tmpl w:val="A4502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A364B"/>
    <w:multiLevelType w:val="multilevel"/>
    <w:tmpl w:val="EA986146"/>
    <w:lvl w:ilvl="0">
      <w:start w:val="2"/>
      <w:numFmt w:val="decimal"/>
      <w:lvlText w:val="%1."/>
      <w:lvlJc w:val="left"/>
      <w:pPr>
        <w:ind w:left="720" w:hanging="360"/>
      </w:pPr>
      <w:rPr>
        <w:rFonts w:hint="default"/>
        <w:b w:val="0"/>
        <w:sz w:val="22"/>
        <w:szCs w:val="22"/>
        <w:u w:val="none"/>
      </w:rPr>
    </w:lvl>
    <w:lvl w:ilvl="1">
      <w:start w:val="1"/>
      <w:numFmt w:val="lowerLetter"/>
      <w:lvlText w:val="%2."/>
      <w:lvlJc w:val="left"/>
      <w:pPr>
        <w:ind w:left="1440" w:hanging="360"/>
      </w:pPr>
      <w:rPr>
        <w:rFonts w:hint="default"/>
        <w:b w:val="0"/>
        <w:sz w:val="22"/>
        <w:szCs w:val="22"/>
        <w:u w:val="none"/>
      </w:rPr>
    </w:lvl>
    <w:lvl w:ilvl="2">
      <w:start w:val="1"/>
      <w:numFmt w:val="lowerRoman"/>
      <w:lvlText w:val="%3."/>
      <w:lvlJc w:val="right"/>
      <w:pPr>
        <w:ind w:left="1620" w:hanging="360"/>
      </w:pPr>
      <w:rPr>
        <w:u w:val="none"/>
      </w:rPr>
    </w:lvl>
    <w:lvl w:ilvl="3">
      <w:start w:val="1"/>
      <w:numFmt w:val="upp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AA96A66"/>
    <w:multiLevelType w:val="multilevel"/>
    <w:tmpl w:val="91B8AB6C"/>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rPr>
    </w:lvl>
    <w:lvl w:ilvl="2">
      <w:start w:val="1"/>
      <w:numFmt w:val="lowerRoman"/>
      <w:pStyle w:val="2024H5ContractHeading"/>
      <w:lvlText w:val="%3."/>
      <w:lvlJc w:val="left"/>
      <w:pPr>
        <w:ind w:left="1620" w:hanging="540"/>
      </w:pPr>
      <w:rPr>
        <w:rFonts w:hint="default"/>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10"/>
  </w:num>
  <w:num w:numId="2">
    <w:abstractNumId w:val="28"/>
  </w:num>
  <w:num w:numId="3">
    <w:abstractNumId w:val="31"/>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5"/>
  </w:num>
  <w:num w:numId="9">
    <w:abstractNumId w:val="32"/>
  </w:num>
  <w:num w:numId="10">
    <w:abstractNumId w:val="25"/>
  </w:num>
  <w:num w:numId="11">
    <w:abstractNumId w:val="20"/>
  </w:num>
  <w:num w:numId="12">
    <w:abstractNumId w:val="13"/>
  </w:num>
  <w:num w:numId="13">
    <w:abstractNumId w:val="37"/>
    <w:lvlOverride w:ilvl="0">
      <w:startOverride w:val="1"/>
    </w:lvlOverride>
  </w:num>
  <w:num w:numId="14">
    <w:abstractNumId w:val="30"/>
    <w:lvlOverride w:ilvl="0">
      <w:startOverride w:val="1"/>
    </w:lvlOverride>
  </w:num>
  <w:num w:numId="15">
    <w:abstractNumId w:val="17"/>
  </w:num>
  <w:num w:numId="16">
    <w:abstractNumId w:val="24"/>
  </w:num>
  <w:num w:numId="17">
    <w:abstractNumId w:val="33"/>
  </w:num>
  <w:num w:numId="18">
    <w:abstractNumId w:val="16"/>
    <w:lvlOverride w:ilvl="0">
      <w:startOverride w:val="1"/>
    </w:lvlOverride>
  </w:num>
  <w:num w:numId="19">
    <w:abstractNumId w:val="2"/>
    <w:lvlOverride w:ilvl="0">
      <w:startOverride w:val="1"/>
    </w:lvlOverride>
  </w:num>
  <w:num w:numId="20">
    <w:abstractNumId w:val="23"/>
  </w:num>
  <w:num w:numId="21">
    <w:abstractNumId w:val="3"/>
  </w:num>
  <w:num w:numId="22">
    <w:abstractNumId w:val="21"/>
  </w:num>
  <w:num w:numId="23">
    <w:abstractNumId w:val="9"/>
  </w:num>
  <w:num w:numId="24">
    <w:abstractNumId w:val="18"/>
  </w:num>
  <w:num w:numId="25">
    <w:abstractNumId w:val="12"/>
  </w:num>
  <w:num w:numId="26">
    <w:abstractNumId w:val="8"/>
  </w:num>
  <w:num w:numId="27">
    <w:abstractNumId w:val="8"/>
    <w:lvlOverride w:ilvl="0">
      <w:startOverride w:val="1"/>
    </w:lvlOverride>
  </w:num>
  <w:num w:numId="28">
    <w:abstractNumId w:val="8"/>
    <w:lvlOverride w:ilvl="0">
      <w:startOverride w:val="1"/>
    </w:lvlOverride>
  </w:num>
  <w:num w:numId="29">
    <w:abstractNumId w:val="5"/>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8"/>
  </w:num>
  <w:num w:numId="42">
    <w:abstractNumId w:val="38"/>
  </w:num>
  <w:num w:numId="43">
    <w:abstractNumId w:val="38"/>
  </w:num>
  <w:num w:numId="44">
    <w:abstractNumId w:val="38"/>
  </w:num>
  <w:num w:numId="45">
    <w:abstractNumId w:val="27"/>
  </w:num>
  <w:num w:numId="46">
    <w:abstractNumId w:val="27"/>
  </w:num>
  <w:num w:numId="47">
    <w:abstractNumId w:val="27"/>
  </w:num>
  <w:num w:numId="48">
    <w:abstractNumId w:val="27"/>
  </w:num>
  <w:num w:numId="49">
    <w:abstractNumId w:val="4"/>
  </w:num>
  <w:num w:numId="50">
    <w:abstractNumId w:val="6"/>
  </w:num>
  <w:num w:numId="51">
    <w:abstractNumId w:val="38"/>
  </w:num>
  <w:num w:numId="52">
    <w:abstractNumId w:val="38"/>
  </w:num>
  <w:num w:numId="53">
    <w:abstractNumId w:val="38"/>
  </w:num>
  <w:num w:numId="54">
    <w:abstractNumId w:val="38"/>
  </w:num>
  <w:num w:numId="55">
    <w:abstractNumId w:val="27"/>
  </w:num>
  <w:num w:numId="56">
    <w:abstractNumId w:val="27"/>
  </w:num>
  <w:num w:numId="57">
    <w:abstractNumId w:val="27"/>
  </w:num>
  <w:num w:numId="58">
    <w:abstractNumId w:val="27"/>
  </w:num>
  <w:num w:numId="59">
    <w:abstractNumId w:val="4"/>
  </w:num>
  <w:num w:numId="60">
    <w:abstractNumId w:val="6"/>
  </w:num>
  <w:num w:numId="61">
    <w:abstractNumId w:val="38"/>
  </w:num>
  <w:num w:numId="62">
    <w:abstractNumId w:val="38"/>
  </w:num>
  <w:num w:numId="63">
    <w:abstractNumId w:val="38"/>
  </w:num>
  <w:num w:numId="64">
    <w:abstractNumId w:val="38"/>
  </w:num>
  <w:num w:numId="65">
    <w:abstractNumId w:val="27"/>
  </w:num>
  <w:num w:numId="66">
    <w:abstractNumId w:val="27"/>
  </w:num>
  <w:num w:numId="67">
    <w:abstractNumId w:val="27"/>
  </w:num>
  <w:num w:numId="68">
    <w:abstractNumId w:val="27"/>
  </w:num>
  <w:num w:numId="69">
    <w:abstractNumId w:val="4"/>
  </w:num>
  <w:num w:numId="70">
    <w:abstractNumId w:val="6"/>
  </w:num>
  <w:num w:numId="71">
    <w:abstractNumId w:val="38"/>
  </w:num>
  <w:num w:numId="72">
    <w:abstractNumId w:val="38"/>
  </w:num>
  <w:num w:numId="73">
    <w:abstractNumId w:val="38"/>
  </w:num>
  <w:num w:numId="74">
    <w:abstractNumId w:val="38"/>
  </w:num>
  <w:num w:numId="75">
    <w:abstractNumId w:val="27"/>
  </w:num>
  <w:num w:numId="76">
    <w:abstractNumId w:val="27"/>
  </w:num>
  <w:num w:numId="77">
    <w:abstractNumId w:val="27"/>
  </w:num>
  <w:num w:numId="78">
    <w:abstractNumId w:val="27"/>
  </w:num>
  <w:num w:numId="79">
    <w:abstractNumId w:val="4"/>
  </w:num>
  <w:num w:numId="80">
    <w:abstractNumId w:val="6"/>
  </w:num>
  <w:num w:numId="81">
    <w:abstractNumId w:val="38"/>
  </w:num>
  <w:num w:numId="82">
    <w:abstractNumId w:val="38"/>
  </w:num>
  <w:num w:numId="83">
    <w:abstractNumId w:val="38"/>
  </w:num>
  <w:num w:numId="84">
    <w:abstractNumId w:val="38"/>
  </w:num>
  <w:num w:numId="85">
    <w:abstractNumId w:val="27"/>
  </w:num>
  <w:num w:numId="86">
    <w:abstractNumId w:val="27"/>
  </w:num>
  <w:num w:numId="87">
    <w:abstractNumId w:val="27"/>
  </w:num>
  <w:num w:numId="88">
    <w:abstractNumId w:val="27"/>
  </w:num>
  <w:num w:numId="89">
    <w:abstractNumId w:val="4"/>
  </w:num>
  <w:num w:numId="90">
    <w:abstractNumId w:val="6"/>
  </w:num>
  <w:num w:numId="91">
    <w:abstractNumId w:val="38"/>
  </w:num>
  <w:num w:numId="92">
    <w:abstractNumId w:val="38"/>
  </w:num>
  <w:num w:numId="93">
    <w:abstractNumId w:val="38"/>
  </w:num>
  <w:num w:numId="94">
    <w:abstractNumId w:val="38"/>
  </w:num>
  <w:num w:numId="95">
    <w:abstractNumId w:val="27"/>
  </w:num>
  <w:num w:numId="96">
    <w:abstractNumId w:val="27"/>
  </w:num>
  <w:num w:numId="97">
    <w:abstractNumId w:val="27"/>
  </w:num>
  <w:num w:numId="98">
    <w:abstractNumId w:val="27"/>
  </w:num>
  <w:num w:numId="99">
    <w:abstractNumId w:val="4"/>
  </w:num>
  <w:num w:numId="100">
    <w:abstractNumId w:val="6"/>
  </w:num>
  <w:num w:numId="101">
    <w:abstractNumId w:val="38"/>
  </w:num>
  <w:num w:numId="102">
    <w:abstractNumId w:val="38"/>
  </w:num>
  <w:num w:numId="103">
    <w:abstractNumId w:val="38"/>
  </w:num>
  <w:num w:numId="104">
    <w:abstractNumId w:val="38"/>
  </w:num>
  <w:num w:numId="105">
    <w:abstractNumId w:val="27"/>
  </w:num>
  <w:num w:numId="106">
    <w:abstractNumId w:val="27"/>
  </w:num>
  <w:num w:numId="107">
    <w:abstractNumId w:val="27"/>
  </w:num>
  <w:num w:numId="108">
    <w:abstractNumId w:val="27"/>
  </w:num>
  <w:num w:numId="109">
    <w:abstractNumId w:val="4"/>
  </w:num>
  <w:num w:numId="110">
    <w:abstractNumId w:val="6"/>
  </w:num>
  <w:num w:numId="111">
    <w:abstractNumId w:val="38"/>
  </w:num>
  <w:num w:numId="112">
    <w:abstractNumId w:val="38"/>
  </w:num>
  <w:num w:numId="113">
    <w:abstractNumId w:val="38"/>
  </w:num>
  <w:num w:numId="114">
    <w:abstractNumId w:val="38"/>
  </w:num>
  <w:num w:numId="115">
    <w:abstractNumId w:val="27"/>
  </w:num>
  <w:num w:numId="116">
    <w:abstractNumId w:val="27"/>
  </w:num>
  <w:num w:numId="117">
    <w:abstractNumId w:val="27"/>
  </w:num>
  <w:num w:numId="118">
    <w:abstractNumId w:val="27"/>
  </w:num>
  <w:num w:numId="119">
    <w:abstractNumId w:val="4"/>
  </w:num>
  <w:num w:numId="120">
    <w:abstractNumId w:val="6"/>
    <w:lvlOverride w:ilvl="2">
      <w:lvl w:ilvl="2">
        <w:start w:val="1"/>
        <w:numFmt w:val="lowerRoman"/>
        <w:pStyle w:val="2024L5ContractList"/>
        <w:lvlText w:val="%3."/>
        <w:lvlJc w:val="left"/>
        <w:pPr>
          <w:ind w:left="1620" w:hanging="540"/>
        </w:pPr>
        <w:rPr>
          <w:rFonts w:hint="default"/>
        </w:rPr>
      </w:lvl>
    </w:lvlOverride>
  </w:num>
  <w:num w:numId="121">
    <w:abstractNumId w:val="2"/>
  </w:num>
  <w:num w:numId="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
    <w:lvlOverride w:ilvl="0">
      <w:startOverride w:val="1"/>
      <w:lvl w:ilvl="0">
        <w:start w:val="1"/>
        <w:numFmt w:val="decimal"/>
        <w:pStyle w:val="2024L3ContractList"/>
        <w:lvlText w:val=""/>
        <w:lvlJc w:val="left"/>
      </w:lvl>
    </w:lvlOverride>
    <w:lvlOverride w:ilvl="1">
      <w:startOverride w:val="1"/>
      <w:lvl w:ilvl="1">
        <w:start w:val="1"/>
        <w:numFmt w:val="upperLetter"/>
        <w:pStyle w:val="2024L4ContractList"/>
        <w:lvlText w:val="%2."/>
        <w:lvlJc w:val="left"/>
        <w:pPr>
          <w:ind w:left="1080" w:hanging="540"/>
        </w:pPr>
        <w:rPr>
          <w:rFonts w:hint="default"/>
          <w:i w:val="0"/>
        </w:rPr>
      </w:lvl>
    </w:lvlOverride>
    <w:lvlOverride w:ilvl="2">
      <w:startOverride w:val="1"/>
      <w:lvl w:ilvl="2">
        <w:start w:val="1"/>
        <w:numFmt w:val="decimal"/>
        <w:pStyle w:val="2024L5ContractList"/>
        <w:lvlText w:val=""/>
        <w:lvlJc w:val="left"/>
      </w:lvl>
    </w:lvlOverride>
    <w:lvlOverride w:ilvl="3">
      <w:startOverride w:val="1"/>
      <w:lvl w:ilvl="3">
        <w:start w:val="1"/>
        <w:numFmt w:val="decimal"/>
        <w:pStyle w:val="2024L6ContractList"/>
        <w:lvlText w:val=""/>
        <w:lvlJc w:val="left"/>
      </w:lvl>
    </w:lvlOverride>
    <w:lvlOverride w:ilvl="4">
      <w:startOverride w:val="1"/>
      <w:lvl w:ilvl="4">
        <w:start w:val="1"/>
        <w:numFmt w:val="decimal"/>
        <w:lvlText w:val=""/>
        <w:lvlJc w:val="left"/>
      </w:lvl>
    </w:lvlOverride>
  </w:num>
  <w:num w:numId="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5"/>
  </w:num>
  <w:num w:numId="155">
    <w:abstractNumId w:val="1"/>
  </w:num>
  <w:num w:numId="156">
    <w:abstractNumId w:val="26"/>
  </w:num>
  <w:num w:numId="157">
    <w:abstractNumId w:val="29"/>
  </w:num>
  <w:num w:numId="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4"/>
    <w:lvlOverride w:ilvl="0">
      <w:lvl w:ilvl="0">
        <w:numFmt w:val="decimal"/>
        <w:lvlText w:val=""/>
        <w:lvlJc w:val="left"/>
      </w:lvl>
    </w:lvlOverride>
    <w:lvlOverride w:ilvl="1">
      <w:lvl w:ilvl="1">
        <w:start w:val="1"/>
        <w:numFmt w:val="decimal"/>
        <w:lvlText w:val="%1.%2."/>
        <w:lvlJc w:val="left"/>
        <w:pPr>
          <w:tabs>
            <w:tab w:val="num" w:pos="792"/>
          </w:tabs>
          <w:ind w:left="792" w:hanging="432"/>
        </w:pPr>
        <w:rPr>
          <w:b/>
        </w:rPr>
      </w:lvl>
    </w:lvlOverride>
    <w:lvlOverride w:ilvl="2">
      <w:lvl w:ilvl="2">
        <w:start w:val="1"/>
        <w:numFmt w:val="decimal"/>
        <w:lvlText w:val="%1.%2.%3."/>
        <w:lvlJc w:val="left"/>
        <w:pPr>
          <w:tabs>
            <w:tab w:val="num" w:pos="1224"/>
          </w:tabs>
          <w:ind w:left="1224" w:hanging="504"/>
        </w:pPr>
        <w:rPr>
          <w:b/>
        </w:rPr>
      </w:lvl>
    </w:lvlOverride>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162F"/>
    <w:rsid w:val="00032A9A"/>
    <w:rsid w:val="00033773"/>
    <w:rsid w:val="000349E6"/>
    <w:rsid w:val="00035265"/>
    <w:rsid w:val="0003587D"/>
    <w:rsid w:val="00036DB2"/>
    <w:rsid w:val="00043291"/>
    <w:rsid w:val="00043342"/>
    <w:rsid w:val="00043BF0"/>
    <w:rsid w:val="00045888"/>
    <w:rsid w:val="00047AEC"/>
    <w:rsid w:val="00057598"/>
    <w:rsid w:val="000631B2"/>
    <w:rsid w:val="00065A31"/>
    <w:rsid w:val="00065F1D"/>
    <w:rsid w:val="00066E38"/>
    <w:rsid w:val="000719BA"/>
    <w:rsid w:val="00071DE6"/>
    <w:rsid w:val="00073040"/>
    <w:rsid w:val="00075352"/>
    <w:rsid w:val="0008070E"/>
    <w:rsid w:val="00083365"/>
    <w:rsid w:val="0009157E"/>
    <w:rsid w:val="00094395"/>
    <w:rsid w:val="00094C5C"/>
    <w:rsid w:val="00096079"/>
    <w:rsid w:val="00097160"/>
    <w:rsid w:val="000A0954"/>
    <w:rsid w:val="000A1070"/>
    <w:rsid w:val="000A12F3"/>
    <w:rsid w:val="000A1774"/>
    <w:rsid w:val="000A1F09"/>
    <w:rsid w:val="000A49C2"/>
    <w:rsid w:val="000A65CE"/>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6BE8"/>
    <w:rsid w:val="000D304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75E"/>
    <w:rsid w:val="000F3A49"/>
    <w:rsid w:val="000F4018"/>
    <w:rsid w:val="000F5133"/>
    <w:rsid w:val="000F52B3"/>
    <w:rsid w:val="000F6F70"/>
    <w:rsid w:val="0010100A"/>
    <w:rsid w:val="00105154"/>
    <w:rsid w:val="00105C3E"/>
    <w:rsid w:val="001116E7"/>
    <w:rsid w:val="001118F4"/>
    <w:rsid w:val="0011222D"/>
    <w:rsid w:val="00114821"/>
    <w:rsid w:val="001174F5"/>
    <w:rsid w:val="00121875"/>
    <w:rsid w:val="001271DF"/>
    <w:rsid w:val="001273D5"/>
    <w:rsid w:val="001279B6"/>
    <w:rsid w:val="001310D3"/>
    <w:rsid w:val="00133372"/>
    <w:rsid w:val="001338E1"/>
    <w:rsid w:val="00133DA6"/>
    <w:rsid w:val="001349F9"/>
    <w:rsid w:val="001356CD"/>
    <w:rsid w:val="00135A5E"/>
    <w:rsid w:val="00136DBF"/>
    <w:rsid w:val="00141942"/>
    <w:rsid w:val="0014459C"/>
    <w:rsid w:val="001446CF"/>
    <w:rsid w:val="00145444"/>
    <w:rsid w:val="00145F40"/>
    <w:rsid w:val="00146056"/>
    <w:rsid w:val="0015055F"/>
    <w:rsid w:val="00150B0E"/>
    <w:rsid w:val="0015171B"/>
    <w:rsid w:val="001519B0"/>
    <w:rsid w:val="00153B6C"/>
    <w:rsid w:val="00156161"/>
    <w:rsid w:val="00161DEE"/>
    <w:rsid w:val="00165873"/>
    <w:rsid w:val="00166C9C"/>
    <w:rsid w:val="00167725"/>
    <w:rsid w:val="00175E90"/>
    <w:rsid w:val="00177A49"/>
    <w:rsid w:val="001802A2"/>
    <w:rsid w:val="001804A8"/>
    <w:rsid w:val="00180A9B"/>
    <w:rsid w:val="00181046"/>
    <w:rsid w:val="00181A14"/>
    <w:rsid w:val="00184439"/>
    <w:rsid w:val="00191116"/>
    <w:rsid w:val="00194AC2"/>
    <w:rsid w:val="00197BDF"/>
    <w:rsid w:val="00197EDD"/>
    <w:rsid w:val="001A0B03"/>
    <w:rsid w:val="001A21DB"/>
    <w:rsid w:val="001A2CB3"/>
    <w:rsid w:val="001A4677"/>
    <w:rsid w:val="001A4B03"/>
    <w:rsid w:val="001A571F"/>
    <w:rsid w:val="001A70DE"/>
    <w:rsid w:val="001B0983"/>
    <w:rsid w:val="001B10BF"/>
    <w:rsid w:val="001B3A7A"/>
    <w:rsid w:val="001B5630"/>
    <w:rsid w:val="001C177E"/>
    <w:rsid w:val="001C2130"/>
    <w:rsid w:val="001C4111"/>
    <w:rsid w:val="001C47EB"/>
    <w:rsid w:val="001C6ACF"/>
    <w:rsid w:val="001C749B"/>
    <w:rsid w:val="001D1418"/>
    <w:rsid w:val="001E10FA"/>
    <w:rsid w:val="001E5229"/>
    <w:rsid w:val="001E7D82"/>
    <w:rsid w:val="001E7F7F"/>
    <w:rsid w:val="001F0FA3"/>
    <w:rsid w:val="001F1091"/>
    <w:rsid w:val="001F28A4"/>
    <w:rsid w:val="001F38B1"/>
    <w:rsid w:val="001F4503"/>
    <w:rsid w:val="001F61F6"/>
    <w:rsid w:val="001F7D3D"/>
    <w:rsid w:val="001F7E94"/>
    <w:rsid w:val="0020116D"/>
    <w:rsid w:val="00205A9D"/>
    <w:rsid w:val="00210C1C"/>
    <w:rsid w:val="002129D4"/>
    <w:rsid w:val="00213E99"/>
    <w:rsid w:val="00217AC3"/>
    <w:rsid w:val="002230D3"/>
    <w:rsid w:val="00226C3B"/>
    <w:rsid w:val="00227DCE"/>
    <w:rsid w:val="00230F21"/>
    <w:rsid w:val="002328D8"/>
    <w:rsid w:val="00236549"/>
    <w:rsid w:val="0023754F"/>
    <w:rsid w:val="002402A6"/>
    <w:rsid w:val="00242057"/>
    <w:rsid w:val="00242FB3"/>
    <w:rsid w:val="00243AAA"/>
    <w:rsid w:val="00245FBC"/>
    <w:rsid w:val="00246FD0"/>
    <w:rsid w:val="002502AC"/>
    <w:rsid w:val="00253896"/>
    <w:rsid w:val="0025412B"/>
    <w:rsid w:val="002546C0"/>
    <w:rsid w:val="00254E5C"/>
    <w:rsid w:val="00255C60"/>
    <w:rsid w:val="00257576"/>
    <w:rsid w:val="00257AB2"/>
    <w:rsid w:val="00257B0E"/>
    <w:rsid w:val="0026077B"/>
    <w:rsid w:val="00260CE9"/>
    <w:rsid w:val="00262A9D"/>
    <w:rsid w:val="00262AF1"/>
    <w:rsid w:val="0026553F"/>
    <w:rsid w:val="00270194"/>
    <w:rsid w:val="00270681"/>
    <w:rsid w:val="00270F55"/>
    <w:rsid w:val="00271085"/>
    <w:rsid w:val="00274F9F"/>
    <w:rsid w:val="00275E05"/>
    <w:rsid w:val="00280220"/>
    <w:rsid w:val="002803D2"/>
    <w:rsid w:val="00280EAE"/>
    <w:rsid w:val="00282B6F"/>
    <w:rsid w:val="00283F1B"/>
    <w:rsid w:val="00284A93"/>
    <w:rsid w:val="002961BC"/>
    <w:rsid w:val="002A120B"/>
    <w:rsid w:val="002A2BA2"/>
    <w:rsid w:val="002A3278"/>
    <w:rsid w:val="002A51D3"/>
    <w:rsid w:val="002A6A04"/>
    <w:rsid w:val="002B07F6"/>
    <w:rsid w:val="002B600A"/>
    <w:rsid w:val="002B6936"/>
    <w:rsid w:val="002B6B3F"/>
    <w:rsid w:val="002C58FE"/>
    <w:rsid w:val="002C772A"/>
    <w:rsid w:val="002D4F66"/>
    <w:rsid w:val="002D5948"/>
    <w:rsid w:val="002D5C85"/>
    <w:rsid w:val="002E09A5"/>
    <w:rsid w:val="002E1FDA"/>
    <w:rsid w:val="002E370D"/>
    <w:rsid w:val="002E5B98"/>
    <w:rsid w:val="002E75DD"/>
    <w:rsid w:val="002F3DA1"/>
    <w:rsid w:val="002F4D97"/>
    <w:rsid w:val="002F6BC3"/>
    <w:rsid w:val="003036A6"/>
    <w:rsid w:val="00305902"/>
    <w:rsid w:val="00307E7D"/>
    <w:rsid w:val="0031030B"/>
    <w:rsid w:val="00310C0E"/>
    <w:rsid w:val="003130AB"/>
    <w:rsid w:val="00316BB2"/>
    <w:rsid w:val="003203BF"/>
    <w:rsid w:val="00320660"/>
    <w:rsid w:val="00321789"/>
    <w:rsid w:val="00321CB0"/>
    <w:rsid w:val="003231BC"/>
    <w:rsid w:val="003238BE"/>
    <w:rsid w:val="00331FA5"/>
    <w:rsid w:val="00332836"/>
    <w:rsid w:val="00340FF5"/>
    <w:rsid w:val="0034152F"/>
    <w:rsid w:val="00346207"/>
    <w:rsid w:val="003463F4"/>
    <w:rsid w:val="00351339"/>
    <w:rsid w:val="00353CA4"/>
    <w:rsid w:val="00356F0C"/>
    <w:rsid w:val="003576C9"/>
    <w:rsid w:val="00357745"/>
    <w:rsid w:val="0036599A"/>
    <w:rsid w:val="00366E38"/>
    <w:rsid w:val="00367404"/>
    <w:rsid w:val="00367D2F"/>
    <w:rsid w:val="003729D3"/>
    <w:rsid w:val="00372BFE"/>
    <w:rsid w:val="00372EF7"/>
    <w:rsid w:val="00374EB6"/>
    <w:rsid w:val="00374FAC"/>
    <w:rsid w:val="00375DC8"/>
    <w:rsid w:val="0037613C"/>
    <w:rsid w:val="00376FB9"/>
    <w:rsid w:val="003844EB"/>
    <w:rsid w:val="00384BC9"/>
    <w:rsid w:val="003858DD"/>
    <w:rsid w:val="0038784A"/>
    <w:rsid w:val="00393251"/>
    <w:rsid w:val="003A079F"/>
    <w:rsid w:val="003A0CFD"/>
    <w:rsid w:val="003A2234"/>
    <w:rsid w:val="003A3C21"/>
    <w:rsid w:val="003A6B47"/>
    <w:rsid w:val="003A7317"/>
    <w:rsid w:val="003B041D"/>
    <w:rsid w:val="003B28E6"/>
    <w:rsid w:val="003B537F"/>
    <w:rsid w:val="003B59AB"/>
    <w:rsid w:val="003C0094"/>
    <w:rsid w:val="003C148D"/>
    <w:rsid w:val="003C2DA4"/>
    <w:rsid w:val="003C3E95"/>
    <w:rsid w:val="003C5ED7"/>
    <w:rsid w:val="003C7E96"/>
    <w:rsid w:val="003D1A7F"/>
    <w:rsid w:val="003D1FA9"/>
    <w:rsid w:val="003D3476"/>
    <w:rsid w:val="003D5DEE"/>
    <w:rsid w:val="003E5088"/>
    <w:rsid w:val="003F26C9"/>
    <w:rsid w:val="003F3EA6"/>
    <w:rsid w:val="003F5B8B"/>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39B8"/>
    <w:rsid w:val="00427A2B"/>
    <w:rsid w:val="004304BF"/>
    <w:rsid w:val="00431FCC"/>
    <w:rsid w:val="004322A0"/>
    <w:rsid w:val="004322D0"/>
    <w:rsid w:val="00434642"/>
    <w:rsid w:val="00434ADD"/>
    <w:rsid w:val="00435904"/>
    <w:rsid w:val="00435AB7"/>
    <w:rsid w:val="00437972"/>
    <w:rsid w:val="00440E02"/>
    <w:rsid w:val="00441625"/>
    <w:rsid w:val="00441CD7"/>
    <w:rsid w:val="00444314"/>
    <w:rsid w:val="0044675C"/>
    <w:rsid w:val="004565EF"/>
    <w:rsid w:val="00457CE9"/>
    <w:rsid w:val="004649AE"/>
    <w:rsid w:val="0046502E"/>
    <w:rsid w:val="00465F19"/>
    <w:rsid w:val="004661E1"/>
    <w:rsid w:val="00472619"/>
    <w:rsid w:val="00475220"/>
    <w:rsid w:val="00475CFF"/>
    <w:rsid w:val="00480949"/>
    <w:rsid w:val="00490460"/>
    <w:rsid w:val="004915E5"/>
    <w:rsid w:val="00491977"/>
    <w:rsid w:val="00497F49"/>
    <w:rsid w:val="004A1419"/>
    <w:rsid w:val="004A384A"/>
    <w:rsid w:val="004A4827"/>
    <w:rsid w:val="004A5424"/>
    <w:rsid w:val="004A7047"/>
    <w:rsid w:val="004B06C0"/>
    <w:rsid w:val="004B28A6"/>
    <w:rsid w:val="004B29FE"/>
    <w:rsid w:val="004B2D7A"/>
    <w:rsid w:val="004B39F8"/>
    <w:rsid w:val="004B68C2"/>
    <w:rsid w:val="004C103D"/>
    <w:rsid w:val="004D0AF5"/>
    <w:rsid w:val="004D134B"/>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33313"/>
    <w:rsid w:val="005378C6"/>
    <w:rsid w:val="005379D3"/>
    <w:rsid w:val="00541A17"/>
    <w:rsid w:val="00542DA3"/>
    <w:rsid w:val="00543685"/>
    <w:rsid w:val="005473CD"/>
    <w:rsid w:val="00552128"/>
    <w:rsid w:val="00552151"/>
    <w:rsid w:val="005555CB"/>
    <w:rsid w:val="005605A1"/>
    <w:rsid w:val="0056226F"/>
    <w:rsid w:val="00564789"/>
    <w:rsid w:val="00565981"/>
    <w:rsid w:val="005660FF"/>
    <w:rsid w:val="0056691C"/>
    <w:rsid w:val="00566E32"/>
    <w:rsid w:val="00570313"/>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A4702"/>
    <w:rsid w:val="005A650D"/>
    <w:rsid w:val="005A747F"/>
    <w:rsid w:val="005B5B33"/>
    <w:rsid w:val="005B5F82"/>
    <w:rsid w:val="005B62FE"/>
    <w:rsid w:val="005C1CDF"/>
    <w:rsid w:val="005C6727"/>
    <w:rsid w:val="005C7DEB"/>
    <w:rsid w:val="005D5100"/>
    <w:rsid w:val="005E1257"/>
    <w:rsid w:val="005E4656"/>
    <w:rsid w:val="005E4FE5"/>
    <w:rsid w:val="005E5B43"/>
    <w:rsid w:val="005F2E2A"/>
    <w:rsid w:val="005F3B0C"/>
    <w:rsid w:val="005F78F6"/>
    <w:rsid w:val="006013D2"/>
    <w:rsid w:val="006073E3"/>
    <w:rsid w:val="00611493"/>
    <w:rsid w:val="00612F49"/>
    <w:rsid w:val="00615AFF"/>
    <w:rsid w:val="00615B7E"/>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46776"/>
    <w:rsid w:val="00651F22"/>
    <w:rsid w:val="00653357"/>
    <w:rsid w:val="006543FA"/>
    <w:rsid w:val="00654C02"/>
    <w:rsid w:val="0066386D"/>
    <w:rsid w:val="00663C15"/>
    <w:rsid w:val="006640BB"/>
    <w:rsid w:val="00670268"/>
    <w:rsid w:val="00670F1F"/>
    <w:rsid w:val="00676F55"/>
    <w:rsid w:val="006778DE"/>
    <w:rsid w:val="006804DF"/>
    <w:rsid w:val="00681A35"/>
    <w:rsid w:val="006835B5"/>
    <w:rsid w:val="00683907"/>
    <w:rsid w:val="00687F6D"/>
    <w:rsid w:val="00687FB5"/>
    <w:rsid w:val="006910D8"/>
    <w:rsid w:val="00692874"/>
    <w:rsid w:val="00692FAC"/>
    <w:rsid w:val="006948CA"/>
    <w:rsid w:val="0069697F"/>
    <w:rsid w:val="006A1DFE"/>
    <w:rsid w:val="006A2732"/>
    <w:rsid w:val="006A279F"/>
    <w:rsid w:val="006A2DAB"/>
    <w:rsid w:val="006A6610"/>
    <w:rsid w:val="006B1646"/>
    <w:rsid w:val="006B2896"/>
    <w:rsid w:val="006B2BE1"/>
    <w:rsid w:val="006B6B1E"/>
    <w:rsid w:val="006C2E01"/>
    <w:rsid w:val="006C46C6"/>
    <w:rsid w:val="006C5887"/>
    <w:rsid w:val="006D0CEC"/>
    <w:rsid w:val="006D10E2"/>
    <w:rsid w:val="006D5BEC"/>
    <w:rsid w:val="006D5C96"/>
    <w:rsid w:val="006D7D2C"/>
    <w:rsid w:val="006E0023"/>
    <w:rsid w:val="006E7FFD"/>
    <w:rsid w:val="006F16F3"/>
    <w:rsid w:val="006F20FC"/>
    <w:rsid w:val="006F4247"/>
    <w:rsid w:val="006F4BF5"/>
    <w:rsid w:val="006F4C48"/>
    <w:rsid w:val="006F6F3A"/>
    <w:rsid w:val="006F7649"/>
    <w:rsid w:val="00702BD6"/>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61A2"/>
    <w:rsid w:val="00730109"/>
    <w:rsid w:val="007360A2"/>
    <w:rsid w:val="00736530"/>
    <w:rsid w:val="0073682E"/>
    <w:rsid w:val="0073695D"/>
    <w:rsid w:val="00740AE3"/>
    <w:rsid w:val="00743A22"/>
    <w:rsid w:val="007466AC"/>
    <w:rsid w:val="00751915"/>
    <w:rsid w:val="00751E0B"/>
    <w:rsid w:val="007610F4"/>
    <w:rsid w:val="00761781"/>
    <w:rsid w:val="00762252"/>
    <w:rsid w:val="0076233A"/>
    <w:rsid w:val="00762DFE"/>
    <w:rsid w:val="007707F3"/>
    <w:rsid w:val="00771773"/>
    <w:rsid w:val="0077309B"/>
    <w:rsid w:val="007739EF"/>
    <w:rsid w:val="00775243"/>
    <w:rsid w:val="00777C0B"/>
    <w:rsid w:val="00781168"/>
    <w:rsid w:val="0079193C"/>
    <w:rsid w:val="00793CD0"/>
    <w:rsid w:val="007A0A17"/>
    <w:rsid w:val="007A3F27"/>
    <w:rsid w:val="007A5B6A"/>
    <w:rsid w:val="007A6982"/>
    <w:rsid w:val="007B2420"/>
    <w:rsid w:val="007B29BE"/>
    <w:rsid w:val="007B3850"/>
    <w:rsid w:val="007B4163"/>
    <w:rsid w:val="007B43BC"/>
    <w:rsid w:val="007C0320"/>
    <w:rsid w:val="007C18D4"/>
    <w:rsid w:val="007C3168"/>
    <w:rsid w:val="007D2869"/>
    <w:rsid w:val="007E0599"/>
    <w:rsid w:val="007E086F"/>
    <w:rsid w:val="007E18E6"/>
    <w:rsid w:val="007E1FCF"/>
    <w:rsid w:val="007E2E13"/>
    <w:rsid w:val="007E34E6"/>
    <w:rsid w:val="007E3575"/>
    <w:rsid w:val="007E3CC2"/>
    <w:rsid w:val="007E41F6"/>
    <w:rsid w:val="007E58FC"/>
    <w:rsid w:val="007E727E"/>
    <w:rsid w:val="007F06B9"/>
    <w:rsid w:val="007F4CC3"/>
    <w:rsid w:val="007F51A0"/>
    <w:rsid w:val="007F6429"/>
    <w:rsid w:val="007F6A61"/>
    <w:rsid w:val="007F7F68"/>
    <w:rsid w:val="00802819"/>
    <w:rsid w:val="008069D1"/>
    <w:rsid w:val="00810449"/>
    <w:rsid w:val="00812E2E"/>
    <w:rsid w:val="00812F47"/>
    <w:rsid w:val="0081687A"/>
    <w:rsid w:val="008175D7"/>
    <w:rsid w:val="0082112D"/>
    <w:rsid w:val="00822284"/>
    <w:rsid w:val="00823B79"/>
    <w:rsid w:val="00826E52"/>
    <w:rsid w:val="00830B77"/>
    <w:rsid w:val="008319BC"/>
    <w:rsid w:val="00834717"/>
    <w:rsid w:val="008355B9"/>
    <w:rsid w:val="00847052"/>
    <w:rsid w:val="00852BAF"/>
    <w:rsid w:val="008535C5"/>
    <w:rsid w:val="00853676"/>
    <w:rsid w:val="008537CB"/>
    <w:rsid w:val="00853A74"/>
    <w:rsid w:val="0085541B"/>
    <w:rsid w:val="00856ECD"/>
    <w:rsid w:val="0086091E"/>
    <w:rsid w:val="00867724"/>
    <w:rsid w:val="00873F5F"/>
    <w:rsid w:val="00875669"/>
    <w:rsid w:val="008808A0"/>
    <w:rsid w:val="00881D55"/>
    <w:rsid w:val="00884CB1"/>
    <w:rsid w:val="00885F65"/>
    <w:rsid w:val="00887800"/>
    <w:rsid w:val="00890E10"/>
    <w:rsid w:val="00891F6A"/>
    <w:rsid w:val="008A1300"/>
    <w:rsid w:val="008A5306"/>
    <w:rsid w:val="008A553D"/>
    <w:rsid w:val="008B099F"/>
    <w:rsid w:val="008B6742"/>
    <w:rsid w:val="008B6D22"/>
    <w:rsid w:val="008C0427"/>
    <w:rsid w:val="008C442C"/>
    <w:rsid w:val="008C5D33"/>
    <w:rsid w:val="008D01EC"/>
    <w:rsid w:val="008D0594"/>
    <w:rsid w:val="008D0F37"/>
    <w:rsid w:val="008D3014"/>
    <w:rsid w:val="008D5D06"/>
    <w:rsid w:val="008E4803"/>
    <w:rsid w:val="008E4FC9"/>
    <w:rsid w:val="008E6C5B"/>
    <w:rsid w:val="008E776E"/>
    <w:rsid w:val="008F009E"/>
    <w:rsid w:val="008F03A8"/>
    <w:rsid w:val="008F300D"/>
    <w:rsid w:val="008F3339"/>
    <w:rsid w:val="008F3416"/>
    <w:rsid w:val="008F3F6C"/>
    <w:rsid w:val="008F42A3"/>
    <w:rsid w:val="008F6725"/>
    <w:rsid w:val="008F701B"/>
    <w:rsid w:val="009005E9"/>
    <w:rsid w:val="009019B6"/>
    <w:rsid w:val="00901BA3"/>
    <w:rsid w:val="0090346A"/>
    <w:rsid w:val="00905FD4"/>
    <w:rsid w:val="00907009"/>
    <w:rsid w:val="009072DB"/>
    <w:rsid w:val="009128B3"/>
    <w:rsid w:val="00914553"/>
    <w:rsid w:val="009176CE"/>
    <w:rsid w:val="00920829"/>
    <w:rsid w:val="00923ECD"/>
    <w:rsid w:val="00926783"/>
    <w:rsid w:val="009276E8"/>
    <w:rsid w:val="00935110"/>
    <w:rsid w:val="00942580"/>
    <w:rsid w:val="009447D4"/>
    <w:rsid w:val="00944BA4"/>
    <w:rsid w:val="00946679"/>
    <w:rsid w:val="00946D5A"/>
    <w:rsid w:val="00953503"/>
    <w:rsid w:val="00955C68"/>
    <w:rsid w:val="0095644C"/>
    <w:rsid w:val="00956DD1"/>
    <w:rsid w:val="0095775C"/>
    <w:rsid w:val="00965381"/>
    <w:rsid w:val="00967D09"/>
    <w:rsid w:val="00973585"/>
    <w:rsid w:val="0097683D"/>
    <w:rsid w:val="0097768B"/>
    <w:rsid w:val="00980C42"/>
    <w:rsid w:val="00981C60"/>
    <w:rsid w:val="00985295"/>
    <w:rsid w:val="00987CFD"/>
    <w:rsid w:val="00992227"/>
    <w:rsid w:val="00992AF3"/>
    <w:rsid w:val="00993107"/>
    <w:rsid w:val="00995FA5"/>
    <w:rsid w:val="0099667A"/>
    <w:rsid w:val="00997EC8"/>
    <w:rsid w:val="009A398F"/>
    <w:rsid w:val="009A490E"/>
    <w:rsid w:val="009B14A7"/>
    <w:rsid w:val="009B425A"/>
    <w:rsid w:val="009B5EBE"/>
    <w:rsid w:val="009C2B7A"/>
    <w:rsid w:val="009C3BAC"/>
    <w:rsid w:val="009C4E81"/>
    <w:rsid w:val="009C5EF7"/>
    <w:rsid w:val="009C76D4"/>
    <w:rsid w:val="009C78E2"/>
    <w:rsid w:val="009D027E"/>
    <w:rsid w:val="009D1169"/>
    <w:rsid w:val="009D224C"/>
    <w:rsid w:val="009D3A90"/>
    <w:rsid w:val="009D3B53"/>
    <w:rsid w:val="009D471C"/>
    <w:rsid w:val="009D47B9"/>
    <w:rsid w:val="009D4B87"/>
    <w:rsid w:val="009D7277"/>
    <w:rsid w:val="009E431C"/>
    <w:rsid w:val="009E4F6B"/>
    <w:rsid w:val="009E520F"/>
    <w:rsid w:val="009E605C"/>
    <w:rsid w:val="009E6764"/>
    <w:rsid w:val="009E6765"/>
    <w:rsid w:val="009F0FC9"/>
    <w:rsid w:val="009F4342"/>
    <w:rsid w:val="009F665E"/>
    <w:rsid w:val="00A1306E"/>
    <w:rsid w:val="00A149C5"/>
    <w:rsid w:val="00A1559B"/>
    <w:rsid w:val="00A1674C"/>
    <w:rsid w:val="00A210A9"/>
    <w:rsid w:val="00A2298D"/>
    <w:rsid w:val="00A27094"/>
    <w:rsid w:val="00A273A1"/>
    <w:rsid w:val="00A3041F"/>
    <w:rsid w:val="00A30BBA"/>
    <w:rsid w:val="00A32756"/>
    <w:rsid w:val="00A40A4B"/>
    <w:rsid w:val="00A52AF3"/>
    <w:rsid w:val="00A5383F"/>
    <w:rsid w:val="00A56E2B"/>
    <w:rsid w:val="00A613DC"/>
    <w:rsid w:val="00A63AB8"/>
    <w:rsid w:val="00A64086"/>
    <w:rsid w:val="00A66736"/>
    <w:rsid w:val="00A702B8"/>
    <w:rsid w:val="00A707F2"/>
    <w:rsid w:val="00A75A6F"/>
    <w:rsid w:val="00A7610A"/>
    <w:rsid w:val="00A772AF"/>
    <w:rsid w:val="00A8165C"/>
    <w:rsid w:val="00A835ED"/>
    <w:rsid w:val="00A837B8"/>
    <w:rsid w:val="00A838DA"/>
    <w:rsid w:val="00A83B46"/>
    <w:rsid w:val="00A90C49"/>
    <w:rsid w:val="00A93A00"/>
    <w:rsid w:val="00A9491B"/>
    <w:rsid w:val="00A96C63"/>
    <w:rsid w:val="00A97B3C"/>
    <w:rsid w:val="00AA1D16"/>
    <w:rsid w:val="00AA7C9D"/>
    <w:rsid w:val="00AB0401"/>
    <w:rsid w:val="00AB1351"/>
    <w:rsid w:val="00AB679F"/>
    <w:rsid w:val="00AB688C"/>
    <w:rsid w:val="00AC4766"/>
    <w:rsid w:val="00AC51A0"/>
    <w:rsid w:val="00AC70C8"/>
    <w:rsid w:val="00AC7103"/>
    <w:rsid w:val="00AD0208"/>
    <w:rsid w:val="00AD10C3"/>
    <w:rsid w:val="00AD425A"/>
    <w:rsid w:val="00AE526A"/>
    <w:rsid w:val="00AE65D8"/>
    <w:rsid w:val="00AE7500"/>
    <w:rsid w:val="00AF076D"/>
    <w:rsid w:val="00AF1DE0"/>
    <w:rsid w:val="00AF300E"/>
    <w:rsid w:val="00B016C8"/>
    <w:rsid w:val="00B01D1E"/>
    <w:rsid w:val="00B01FE4"/>
    <w:rsid w:val="00B02AE7"/>
    <w:rsid w:val="00B04793"/>
    <w:rsid w:val="00B053E6"/>
    <w:rsid w:val="00B1037C"/>
    <w:rsid w:val="00B12C26"/>
    <w:rsid w:val="00B13327"/>
    <w:rsid w:val="00B2371B"/>
    <w:rsid w:val="00B26642"/>
    <w:rsid w:val="00B278F0"/>
    <w:rsid w:val="00B27A4A"/>
    <w:rsid w:val="00B30B79"/>
    <w:rsid w:val="00B31920"/>
    <w:rsid w:val="00B322A0"/>
    <w:rsid w:val="00B32EDA"/>
    <w:rsid w:val="00B3755B"/>
    <w:rsid w:val="00B408AC"/>
    <w:rsid w:val="00B42754"/>
    <w:rsid w:val="00B43EF9"/>
    <w:rsid w:val="00B44143"/>
    <w:rsid w:val="00B459E9"/>
    <w:rsid w:val="00B54322"/>
    <w:rsid w:val="00B576A0"/>
    <w:rsid w:val="00B6084B"/>
    <w:rsid w:val="00B61AC1"/>
    <w:rsid w:val="00B63E0C"/>
    <w:rsid w:val="00B66A99"/>
    <w:rsid w:val="00B66AE6"/>
    <w:rsid w:val="00B672DD"/>
    <w:rsid w:val="00B6767B"/>
    <w:rsid w:val="00B72642"/>
    <w:rsid w:val="00B73440"/>
    <w:rsid w:val="00B7708A"/>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6963"/>
    <w:rsid w:val="00BB063C"/>
    <w:rsid w:val="00BB14AD"/>
    <w:rsid w:val="00BC19FB"/>
    <w:rsid w:val="00BC1B9D"/>
    <w:rsid w:val="00BC20EE"/>
    <w:rsid w:val="00BC2A3F"/>
    <w:rsid w:val="00BC2EB5"/>
    <w:rsid w:val="00BD4149"/>
    <w:rsid w:val="00BD4423"/>
    <w:rsid w:val="00BD45D8"/>
    <w:rsid w:val="00BD54B2"/>
    <w:rsid w:val="00BD6185"/>
    <w:rsid w:val="00BD632D"/>
    <w:rsid w:val="00BE14D8"/>
    <w:rsid w:val="00BE1956"/>
    <w:rsid w:val="00BE245A"/>
    <w:rsid w:val="00BE4B36"/>
    <w:rsid w:val="00BE50A7"/>
    <w:rsid w:val="00BE5CB4"/>
    <w:rsid w:val="00BE6A93"/>
    <w:rsid w:val="00BF1509"/>
    <w:rsid w:val="00BF56C4"/>
    <w:rsid w:val="00BF5FC3"/>
    <w:rsid w:val="00C004FD"/>
    <w:rsid w:val="00C01338"/>
    <w:rsid w:val="00C04EA9"/>
    <w:rsid w:val="00C0551E"/>
    <w:rsid w:val="00C05576"/>
    <w:rsid w:val="00C05685"/>
    <w:rsid w:val="00C05F77"/>
    <w:rsid w:val="00C127EB"/>
    <w:rsid w:val="00C14ECB"/>
    <w:rsid w:val="00C1676E"/>
    <w:rsid w:val="00C17300"/>
    <w:rsid w:val="00C21F27"/>
    <w:rsid w:val="00C21FB8"/>
    <w:rsid w:val="00C237B8"/>
    <w:rsid w:val="00C23B40"/>
    <w:rsid w:val="00C24B9F"/>
    <w:rsid w:val="00C265B1"/>
    <w:rsid w:val="00C26E06"/>
    <w:rsid w:val="00C278F4"/>
    <w:rsid w:val="00C30A80"/>
    <w:rsid w:val="00C33088"/>
    <w:rsid w:val="00C37608"/>
    <w:rsid w:val="00C425DD"/>
    <w:rsid w:val="00C43EC9"/>
    <w:rsid w:val="00C4720C"/>
    <w:rsid w:val="00C51238"/>
    <w:rsid w:val="00C5301E"/>
    <w:rsid w:val="00C53990"/>
    <w:rsid w:val="00C53FEC"/>
    <w:rsid w:val="00C56E0D"/>
    <w:rsid w:val="00C57EFF"/>
    <w:rsid w:val="00C62036"/>
    <w:rsid w:val="00C72DEA"/>
    <w:rsid w:val="00C73BA8"/>
    <w:rsid w:val="00C73F41"/>
    <w:rsid w:val="00C75AD5"/>
    <w:rsid w:val="00C802B4"/>
    <w:rsid w:val="00C827F1"/>
    <w:rsid w:val="00C82D97"/>
    <w:rsid w:val="00C859BA"/>
    <w:rsid w:val="00C92B68"/>
    <w:rsid w:val="00C93DF1"/>
    <w:rsid w:val="00C94291"/>
    <w:rsid w:val="00C95578"/>
    <w:rsid w:val="00C9560A"/>
    <w:rsid w:val="00C96A3C"/>
    <w:rsid w:val="00C972EA"/>
    <w:rsid w:val="00CA3172"/>
    <w:rsid w:val="00CA3B57"/>
    <w:rsid w:val="00CA3D2F"/>
    <w:rsid w:val="00CA4858"/>
    <w:rsid w:val="00CA4B57"/>
    <w:rsid w:val="00CB0908"/>
    <w:rsid w:val="00CB1FDD"/>
    <w:rsid w:val="00CB3DE3"/>
    <w:rsid w:val="00CB425D"/>
    <w:rsid w:val="00CB58F5"/>
    <w:rsid w:val="00CB5F29"/>
    <w:rsid w:val="00CB64C1"/>
    <w:rsid w:val="00CB70C8"/>
    <w:rsid w:val="00CB7F1E"/>
    <w:rsid w:val="00CC0A15"/>
    <w:rsid w:val="00CC66FD"/>
    <w:rsid w:val="00CD29E1"/>
    <w:rsid w:val="00CD4BD6"/>
    <w:rsid w:val="00CD5661"/>
    <w:rsid w:val="00CD653D"/>
    <w:rsid w:val="00CD6F0A"/>
    <w:rsid w:val="00CD76B7"/>
    <w:rsid w:val="00CE0AD6"/>
    <w:rsid w:val="00CE306A"/>
    <w:rsid w:val="00CE4D3A"/>
    <w:rsid w:val="00CE5237"/>
    <w:rsid w:val="00CE6F1C"/>
    <w:rsid w:val="00CE7571"/>
    <w:rsid w:val="00CE770C"/>
    <w:rsid w:val="00CE788F"/>
    <w:rsid w:val="00CF4A72"/>
    <w:rsid w:val="00CF6965"/>
    <w:rsid w:val="00D0074E"/>
    <w:rsid w:val="00D039F3"/>
    <w:rsid w:val="00D07D35"/>
    <w:rsid w:val="00D10509"/>
    <w:rsid w:val="00D1123A"/>
    <w:rsid w:val="00D12992"/>
    <w:rsid w:val="00D12DCE"/>
    <w:rsid w:val="00D174F0"/>
    <w:rsid w:val="00D23E2B"/>
    <w:rsid w:val="00D31E45"/>
    <w:rsid w:val="00D32120"/>
    <w:rsid w:val="00D325F1"/>
    <w:rsid w:val="00D32B3A"/>
    <w:rsid w:val="00D32FAC"/>
    <w:rsid w:val="00D33451"/>
    <w:rsid w:val="00D41B67"/>
    <w:rsid w:val="00D431BA"/>
    <w:rsid w:val="00D446CD"/>
    <w:rsid w:val="00D44BC3"/>
    <w:rsid w:val="00D44E1C"/>
    <w:rsid w:val="00D52C53"/>
    <w:rsid w:val="00D54B9E"/>
    <w:rsid w:val="00D55244"/>
    <w:rsid w:val="00D57EEA"/>
    <w:rsid w:val="00D632ED"/>
    <w:rsid w:val="00D66C99"/>
    <w:rsid w:val="00D70D1E"/>
    <w:rsid w:val="00D72BBE"/>
    <w:rsid w:val="00D7327D"/>
    <w:rsid w:val="00D77D58"/>
    <w:rsid w:val="00D849B9"/>
    <w:rsid w:val="00D84B71"/>
    <w:rsid w:val="00D85075"/>
    <w:rsid w:val="00D859A0"/>
    <w:rsid w:val="00D86F34"/>
    <w:rsid w:val="00D86FEE"/>
    <w:rsid w:val="00D92CF1"/>
    <w:rsid w:val="00D92DDA"/>
    <w:rsid w:val="00D93DF7"/>
    <w:rsid w:val="00D95131"/>
    <w:rsid w:val="00D969CA"/>
    <w:rsid w:val="00DA02B1"/>
    <w:rsid w:val="00DA04A2"/>
    <w:rsid w:val="00DA3901"/>
    <w:rsid w:val="00DA4FDA"/>
    <w:rsid w:val="00DA5228"/>
    <w:rsid w:val="00DA5CE0"/>
    <w:rsid w:val="00DA6C45"/>
    <w:rsid w:val="00DB06B1"/>
    <w:rsid w:val="00DB2279"/>
    <w:rsid w:val="00DB7023"/>
    <w:rsid w:val="00DC44E9"/>
    <w:rsid w:val="00DC6207"/>
    <w:rsid w:val="00DD08E3"/>
    <w:rsid w:val="00DD1FB9"/>
    <w:rsid w:val="00DD2C70"/>
    <w:rsid w:val="00DD32F0"/>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269C"/>
    <w:rsid w:val="00E1688C"/>
    <w:rsid w:val="00E1703A"/>
    <w:rsid w:val="00E21659"/>
    <w:rsid w:val="00E22391"/>
    <w:rsid w:val="00E22D3C"/>
    <w:rsid w:val="00E24C50"/>
    <w:rsid w:val="00E2639E"/>
    <w:rsid w:val="00E265F2"/>
    <w:rsid w:val="00E30369"/>
    <w:rsid w:val="00E3424D"/>
    <w:rsid w:val="00E36C34"/>
    <w:rsid w:val="00E37176"/>
    <w:rsid w:val="00E41721"/>
    <w:rsid w:val="00E43C56"/>
    <w:rsid w:val="00E44A35"/>
    <w:rsid w:val="00E469EA"/>
    <w:rsid w:val="00E479BE"/>
    <w:rsid w:val="00E51B69"/>
    <w:rsid w:val="00E5389B"/>
    <w:rsid w:val="00E54269"/>
    <w:rsid w:val="00E54611"/>
    <w:rsid w:val="00E5557B"/>
    <w:rsid w:val="00E57090"/>
    <w:rsid w:val="00E5750F"/>
    <w:rsid w:val="00E60276"/>
    <w:rsid w:val="00E603AE"/>
    <w:rsid w:val="00E63971"/>
    <w:rsid w:val="00E64C1E"/>
    <w:rsid w:val="00E665F5"/>
    <w:rsid w:val="00E67B65"/>
    <w:rsid w:val="00E67BD5"/>
    <w:rsid w:val="00E723A8"/>
    <w:rsid w:val="00E76686"/>
    <w:rsid w:val="00E7718F"/>
    <w:rsid w:val="00E83FC9"/>
    <w:rsid w:val="00E858A3"/>
    <w:rsid w:val="00E863DF"/>
    <w:rsid w:val="00E864F0"/>
    <w:rsid w:val="00E92F23"/>
    <w:rsid w:val="00E961FB"/>
    <w:rsid w:val="00E968A1"/>
    <w:rsid w:val="00EA3001"/>
    <w:rsid w:val="00EA6556"/>
    <w:rsid w:val="00EA691B"/>
    <w:rsid w:val="00EA718C"/>
    <w:rsid w:val="00EA77CA"/>
    <w:rsid w:val="00EB04FD"/>
    <w:rsid w:val="00EB36A1"/>
    <w:rsid w:val="00EB5659"/>
    <w:rsid w:val="00EC25C8"/>
    <w:rsid w:val="00EC290E"/>
    <w:rsid w:val="00EC3EC0"/>
    <w:rsid w:val="00EC5522"/>
    <w:rsid w:val="00ED0C0C"/>
    <w:rsid w:val="00ED2557"/>
    <w:rsid w:val="00ED2EB8"/>
    <w:rsid w:val="00ED6360"/>
    <w:rsid w:val="00EE064B"/>
    <w:rsid w:val="00EE181A"/>
    <w:rsid w:val="00EE21F9"/>
    <w:rsid w:val="00EE317F"/>
    <w:rsid w:val="00EF4BD4"/>
    <w:rsid w:val="00EF59AB"/>
    <w:rsid w:val="00EF623C"/>
    <w:rsid w:val="00F00D34"/>
    <w:rsid w:val="00F03D9F"/>
    <w:rsid w:val="00F03EA6"/>
    <w:rsid w:val="00F05534"/>
    <w:rsid w:val="00F05A80"/>
    <w:rsid w:val="00F079AD"/>
    <w:rsid w:val="00F12962"/>
    <w:rsid w:val="00F13EB4"/>
    <w:rsid w:val="00F16696"/>
    <w:rsid w:val="00F178B5"/>
    <w:rsid w:val="00F20F37"/>
    <w:rsid w:val="00F265E2"/>
    <w:rsid w:val="00F26F62"/>
    <w:rsid w:val="00F271DB"/>
    <w:rsid w:val="00F31450"/>
    <w:rsid w:val="00F31A97"/>
    <w:rsid w:val="00F34B7F"/>
    <w:rsid w:val="00F41198"/>
    <w:rsid w:val="00F445CB"/>
    <w:rsid w:val="00F46AF5"/>
    <w:rsid w:val="00F64E54"/>
    <w:rsid w:val="00F65310"/>
    <w:rsid w:val="00F65A25"/>
    <w:rsid w:val="00F66BB9"/>
    <w:rsid w:val="00F70C26"/>
    <w:rsid w:val="00F71B4B"/>
    <w:rsid w:val="00F73C9A"/>
    <w:rsid w:val="00F742D9"/>
    <w:rsid w:val="00F7557F"/>
    <w:rsid w:val="00F75CDC"/>
    <w:rsid w:val="00F766B3"/>
    <w:rsid w:val="00F76914"/>
    <w:rsid w:val="00F76EED"/>
    <w:rsid w:val="00F770EF"/>
    <w:rsid w:val="00F82F15"/>
    <w:rsid w:val="00F847ED"/>
    <w:rsid w:val="00F8496B"/>
    <w:rsid w:val="00F85053"/>
    <w:rsid w:val="00F86888"/>
    <w:rsid w:val="00F87235"/>
    <w:rsid w:val="00F91783"/>
    <w:rsid w:val="00F93512"/>
    <w:rsid w:val="00F9404F"/>
    <w:rsid w:val="00F95152"/>
    <w:rsid w:val="00F95BEE"/>
    <w:rsid w:val="00FA0836"/>
    <w:rsid w:val="00FA373A"/>
    <w:rsid w:val="00FA3C94"/>
    <w:rsid w:val="00FA3CB0"/>
    <w:rsid w:val="00FA684B"/>
    <w:rsid w:val="00FA6899"/>
    <w:rsid w:val="00FA7466"/>
    <w:rsid w:val="00FA7E5F"/>
    <w:rsid w:val="00FB274A"/>
    <w:rsid w:val="00FB3237"/>
    <w:rsid w:val="00FB519A"/>
    <w:rsid w:val="00FB67BD"/>
    <w:rsid w:val="00FB69A9"/>
    <w:rsid w:val="00FB6D42"/>
    <w:rsid w:val="00FC04B8"/>
    <w:rsid w:val="00FC2D68"/>
    <w:rsid w:val="00FC704B"/>
    <w:rsid w:val="00FC7253"/>
    <w:rsid w:val="00FD04AB"/>
    <w:rsid w:val="00FD290D"/>
    <w:rsid w:val="00FD3E61"/>
    <w:rsid w:val="00FD5AB8"/>
    <w:rsid w:val="00FE6908"/>
    <w:rsid w:val="00FF0003"/>
    <w:rsid w:val="00FF063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2130"/>
    <w:pPr>
      <w:spacing w:after="120"/>
    </w:pPr>
    <w:rPr>
      <w:noProof/>
      <w:sz w:val="24"/>
      <w:szCs w:val="24"/>
    </w:r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rPr>
      <w:noProof w:val="0"/>
    </w:rPr>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rPr>
  </w:style>
  <w:style w:type="paragraph" w:styleId="Title">
    <w:name w:val="Title"/>
    <w:basedOn w:val="Normal"/>
    <w:link w:val="TitleChar"/>
    <w:uiPriority w:val="10"/>
    <w:qFormat/>
    <w:rsid w:val="00F75CDC"/>
    <w:pPr>
      <w:jc w:val="center"/>
    </w:pPr>
    <w:rPr>
      <w:b/>
      <w:noProof w:val="0"/>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val="0"/>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440E02"/>
    <w:pPr>
      <w:spacing w:before="120"/>
    </w:pPr>
    <w:rPr>
      <w:rFonts w:asciiTheme="minorHAnsi" w:hAnsiTheme="minorHAnsi" w:cstheme="minorHAnsi"/>
      <w:b/>
      <w:bCs/>
      <w:caps/>
      <w:sz w:val="20"/>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noProof w:val="0"/>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noProof w:val="0"/>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noProof w:val="0"/>
    </w:rPr>
  </w:style>
  <w:style w:type="paragraph" w:styleId="ListParagraph">
    <w:name w:val="List Paragraph"/>
    <w:basedOn w:val="Normal"/>
    <w:qFormat/>
    <w:rsid w:val="00F75CDC"/>
    <w:pPr>
      <w:spacing w:after="200" w:line="276" w:lineRule="auto"/>
      <w:ind w:left="720" w:hanging="360"/>
      <w:contextualSpacing/>
      <w:jc w:val="both"/>
    </w:pPr>
    <w:rPr>
      <w:rFonts w:ascii="Calibri" w:eastAsia="Calibri" w:hAnsi="Calibri"/>
      <w:noProof w:val="0"/>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noProof w:val="0"/>
    </w:rPr>
  </w:style>
  <w:style w:type="paragraph" w:customStyle="1" w:styleId="ContractTextA">
    <w:name w:val="Contract Text A"/>
    <w:basedOn w:val="Normal"/>
    <w:qFormat/>
    <w:rsid w:val="00136DBF"/>
    <w:pPr>
      <w:keepNext/>
      <w:spacing w:before="120"/>
      <w:ind w:left="1080"/>
      <w:jc w:val="both"/>
    </w:pPr>
    <w:rPr>
      <w:rFonts w:eastAsiaTheme="minorHAnsi"/>
      <w:noProof w:val="0"/>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sz w:val="24"/>
      <w:szCs w:val="24"/>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noProof w:val="0"/>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spacing w:after="0"/>
      <w:ind w:left="240"/>
    </w:pPr>
    <w:rPr>
      <w:rFonts w:asciiTheme="minorHAnsi" w:hAnsiTheme="minorHAnsi" w:cstheme="minorHAnsi"/>
      <w:smallCaps/>
      <w:sz w:val="20"/>
      <w:szCs w:val="20"/>
    </w:rPr>
  </w:style>
  <w:style w:type="paragraph" w:customStyle="1" w:styleId="ContractTitle">
    <w:name w:val="Contract Title"/>
    <w:basedOn w:val="Normal"/>
    <w:qFormat/>
    <w:rsid w:val="00B1037C"/>
    <w:pPr>
      <w:keepNext/>
      <w:jc w:val="center"/>
    </w:pPr>
    <w:rPr>
      <w:rFonts w:eastAsiaTheme="minorHAnsi"/>
      <w:b/>
      <w:noProof w:val="0"/>
      <w:sz w:val="36"/>
      <w:szCs w:val="28"/>
    </w:rPr>
  </w:style>
  <w:style w:type="paragraph" w:customStyle="1" w:styleId="ContractSubtitle">
    <w:name w:val="Contract Subtitle"/>
    <w:basedOn w:val="Normal"/>
    <w:qFormat/>
    <w:rsid w:val="00BB063C"/>
    <w:pPr>
      <w:jc w:val="center"/>
    </w:pPr>
    <w:rPr>
      <w:rFonts w:eastAsiaTheme="minorHAnsi"/>
      <w:b/>
      <w:noProof w:val="0"/>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noProof w:val="0"/>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BB063C"/>
    <w:pPr>
      <w:spacing w:after="0"/>
      <w:ind w:left="480"/>
    </w:pPr>
    <w:rPr>
      <w:rFonts w:asciiTheme="minorHAnsi" w:hAnsiTheme="minorHAnsi" w:cstheme="minorHAnsi"/>
      <w:i/>
      <w:iCs/>
      <w:sz w:val="20"/>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noProof w:val="0"/>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rFonts w:asciiTheme="minorHAnsi" w:hAnsiTheme="minorHAnsi" w:cstheme="minorHAnsi"/>
      <w:smallCaps/>
      <w:noProof/>
    </w:rPr>
  </w:style>
  <w:style w:type="paragraph" w:customStyle="1" w:styleId="HIPAAText">
    <w:name w:val="HIPAA Text"/>
    <w:basedOn w:val="Normal"/>
    <w:qFormat/>
    <w:rsid w:val="00BB063C"/>
    <w:pPr>
      <w:spacing w:after="240"/>
      <w:jc w:val="both"/>
    </w:pPr>
    <w:rPr>
      <w:rFonts w:eastAsiaTheme="minorHAnsi"/>
      <w:noProof w:val="0"/>
    </w:rPr>
  </w:style>
  <w:style w:type="paragraph" w:customStyle="1" w:styleId="HIPAAHeading">
    <w:name w:val="HIPAA Heading"/>
    <w:basedOn w:val="Normal"/>
    <w:qFormat/>
    <w:rsid w:val="00BB063C"/>
    <w:pPr>
      <w:spacing w:after="240" w:line="276" w:lineRule="auto"/>
      <w:jc w:val="both"/>
    </w:pPr>
    <w:rPr>
      <w:rFonts w:eastAsiaTheme="minorHAnsi"/>
      <w:b/>
      <w:noProof w:val="0"/>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noProof w:val="0"/>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noProof w:val="0"/>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noProof w:val="0"/>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noProof w:val="0"/>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noProof w:val="0"/>
    </w:rPr>
  </w:style>
  <w:style w:type="paragraph" w:customStyle="1" w:styleId="HIPPAAttachmentText">
    <w:name w:val="HIPPA Attachment Text"/>
    <w:basedOn w:val="Normal"/>
    <w:qFormat/>
    <w:rsid w:val="00BB063C"/>
    <w:pPr>
      <w:spacing w:before="120" w:line="276" w:lineRule="auto"/>
      <w:ind w:left="720"/>
      <w:jc w:val="both"/>
    </w:pPr>
    <w:rPr>
      <w:rFonts w:eastAsiaTheme="minorHAnsi"/>
      <w:noProof w:val="0"/>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5"/>
      </w:numPr>
      <w:ind w:left="540" w:hanging="540"/>
    </w:pPr>
    <w:rPr>
      <w:rFonts w:eastAsiaTheme="minorHAnsi"/>
      <w:b/>
      <w:iCs/>
      <w:caps/>
      <w:szCs w:val="24"/>
    </w:rPr>
  </w:style>
  <w:style w:type="paragraph" w:customStyle="1" w:styleId="OptionHeading2">
    <w:name w:val="Option Heading 2"/>
    <w:basedOn w:val="OptionHeading1"/>
    <w:qFormat/>
    <w:rsid w:val="00A93A00"/>
    <w:pPr>
      <w:numPr>
        <w:numId w:val="26"/>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noProof w:val="0"/>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C43EC9"/>
    <w:pPr>
      <w:keepNext/>
      <w:keepLines/>
      <w:numPr>
        <w:numId w:val="0"/>
      </w:numPr>
      <w:spacing w:before="0" w:after="120"/>
      <w:jc w:val="center"/>
    </w:pPr>
    <w:rPr>
      <w:rFonts w:eastAsiaTheme="majorEastAsia"/>
      <w:noProof w:val="0"/>
      <w:sz w:val="36"/>
      <w:szCs w:val="36"/>
    </w:rPr>
  </w:style>
  <w:style w:type="paragraph" w:customStyle="1" w:styleId="2024H6ContractHeading">
    <w:name w:val="2024 H6 Contract Heading"/>
    <w:basedOn w:val="Heading6"/>
    <w:next w:val="2024P6ContractProvision"/>
    <w:qFormat/>
    <w:rsid w:val="00C43EC9"/>
    <w:pPr>
      <w:keepNext/>
      <w:keepLines/>
      <w:numPr>
        <w:ilvl w:val="3"/>
        <w:numId w:val="114"/>
      </w:numPr>
      <w:spacing w:before="120" w:after="120"/>
    </w:pPr>
    <w:rPr>
      <w:rFonts w:eastAsiaTheme="majorEastAsia" w:cstheme="majorBidi"/>
      <w:noProof w:val="0"/>
      <w:sz w:val="24"/>
      <w:szCs w:val="24"/>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C43EC9"/>
    <w:pPr>
      <w:keepNext/>
      <w:keepLines/>
      <w:numPr>
        <w:ilvl w:val="0"/>
        <w:numId w:val="114"/>
      </w:numPr>
      <w:spacing w:before="120" w:after="120"/>
    </w:pPr>
    <w:rPr>
      <w:rFonts w:eastAsiaTheme="majorEastAsia" w:cstheme="majorBidi"/>
      <w:noProof w:val="0"/>
      <w:sz w:val="24"/>
      <w:szCs w:val="24"/>
    </w:rPr>
  </w:style>
  <w:style w:type="paragraph" w:customStyle="1" w:styleId="2024H3Cover">
    <w:name w:val="2024 H3 Cover"/>
    <w:basedOn w:val="Heading3"/>
    <w:next w:val="2024CoverPage"/>
    <w:qFormat/>
    <w:rsid w:val="00762DFE"/>
    <w:pPr>
      <w:keepNext/>
      <w:keepLines/>
      <w:numPr>
        <w:ilvl w:val="0"/>
        <w:numId w:val="0"/>
      </w:numPr>
      <w:spacing w:before="40"/>
    </w:pPr>
    <w:rPr>
      <w:rFonts w:eastAsiaTheme="majorEastAsia" w:cstheme="majorBidi"/>
      <w:noProof w:val="0"/>
      <w:sz w:val="24"/>
      <w:szCs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szCs w:val="24"/>
    </w:rPr>
  </w:style>
  <w:style w:type="paragraph" w:customStyle="1" w:styleId="2024H4ContractHeading">
    <w:name w:val="2024 H4 Contract Heading"/>
    <w:basedOn w:val="Heading4"/>
    <w:next w:val="2024P4ContractProvision"/>
    <w:qFormat/>
    <w:rsid w:val="00C43EC9"/>
    <w:pPr>
      <w:keepNext/>
      <w:keepLines/>
      <w:numPr>
        <w:ilvl w:val="1"/>
        <w:numId w:val="114"/>
      </w:numPr>
      <w:spacing w:before="120" w:after="120"/>
    </w:pPr>
    <w:rPr>
      <w:rFonts w:eastAsiaTheme="majorEastAsia" w:cstheme="majorBidi"/>
      <w:iCs/>
      <w:noProof w:val="0"/>
      <w:sz w:val="24"/>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 w:val="24"/>
      <w:szCs w:val="22"/>
    </w:rPr>
  </w:style>
  <w:style w:type="paragraph" w:customStyle="1" w:styleId="2024H5ContractHeading">
    <w:name w:val="2024 H5 Contract Heading"/>
    <w:basedOn w:val="Heading5"/>
    <w:next w:val="2024P5ContractProvision"/>
    <w:qFormat/>
    <w:rsid w:val="00C43EC9"/>
    <w:pPr>
      <w:keepNext/>
      <w:keepLines/>
      <w:numPr>
        <w:ilvl w:val="2"/>
        <w:numId w:val="114"/>
      </w:numPr>
      <w:spacing w:before="120" w:after="120"/>
    </w:pPr>
    <w:rPr>
      <w:rFonts w:eastAsiaTheme="majorEastAsia" w:cstheme="majorBidi"/>
      <w:noProof w:val="0"/>
      <w:sz w:val="24"/>
      <w:szCs w:val="24"/>
    </w:rPr>
  </w:style>
  <w:style w:type="paragraph" w:customStyle="1" w:styleId="2024L3ContractList">
    <w:name w:val="2024 L3 Contract List"/>
    <w:basedOn w:val="ListParagraph"/>
    <w:qFormat/>
    <w:rsid w:val="00C43EC9"/>
    <w:pPr>
      <w:numPr>
        <w:numId w:val="120"/>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C43EC9"/>
    <w:pPr>
      <w:numPr>
        <w:ilvl w:val="1"/>
        <w:numId w:val="120"/>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C43EC9"/>
    <w:pPr>
      <w:numPr>
        <w:ilvl w:val="2"/>
        <w:numId w:val="120"/>
      </w:numPr>
      <w:spacing w:before="120" w:after="120" w:line="240" w:lineRule="auto"/>
      <w:contextualSpacing w:val="0"/>
      <w:jc w:val="left"/>
    </w:pPr>
    <w:rPr>
      <w:rFonts w:ascii="Times New Roman" w:eastAsiaTheme="minorHAnsi" w:hAnsi="Times New Roman"/>
      <w:sz w:val="24"/>
    </w:rPr>
  </w:style>
  <w:style w:type="paragraph" w:customStyle="1" w:styleId="2024P3ContractProvision">
    <w:name w:val="2024 P3 Contract Provision"/>
    <w:basedOn w:val="ListParagraph"/>
    <w:qFormat/>
    <w:rsid w:val="00C43EC9"/>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C43EC9"/>
    <w:pPr>
      <w:spacing w:before="120" w:after="120" w:line="240" w:lineRule="auto"/>
      <w:ind w:left="1080" w:firstLine="0"/>
      <w:contextualSpacing w:val="0"/>
      <w:jc w:val="left"/>
    </w:pPr>
    <w:rPr>
      <w:rFonts w:ascii="Times New Roman" w:eastAsiaTheme="minorHAnsi" w:hAnsi="Times New Roman"/>
      <w:sz w:val="24"/>
    </w:rPr>
  </w:style>
  <w:style w:type="paragraph" w:customStyle="1" w:styleId="2024P5ContractProvision">
    <w:name w:val="2024 P5 Contract Provision"/>
    <w:basedOn w:val="ListParagraph"/>
    <w:qFormat/>
    <w:rsid w:val="00C43EC9"/>
    <w:pPr>
      <w:spacing w:before="120" w:after="120" w:line="240" w:lineRule="auto"/>
      <w:ind w:left="1627" w:firstLine="0"/>
      <w:contextualSpacing w:val="0"/>
      <w:jc w:val="left"/>
    </w:pPr>
    <w:rPr>
      <w:rFonts w:ascii="Times New Roman" w:eastAsiaTheme="minorHAnsi" w:hAnsi="Times New Roman"/>
      <w:sz w:val="24"/>
    </w:rPr>
  </w:style>
  <w:style w:type="numbering" w:customStyle="1" w:styleId="ContractProvisionHeadingList">
    <w:name w:val="Contract Provision Heading List"/>
    <w:uiPriority w:val="99"/>
    <w:rsid w:val="00C43EC9"/>
    <w:pPr>
      <w:numPr>
        <w:numId w:val="49"/>
      </w:numPr>
    </w:pPr>
  </w:style>
  <w:style w:type="numbering" w:customStyle="1" w:styleId="ContractProvisionList">
    <w:name w:val="Contract Provision List"/>
    <w:uiPriority w:val="99"/>
    <w:rsid w:val="00C43EC9"/>
    <w:pPr>
      <w:numPr>
        <w:numId w:val="50"/>
      </w:numPr>
    </w:pPr>
  </w:style>
  <w:style w:type="paragraph" w:customStyle="1" w:styleId="2024L6ContractList">
    <w:name w:val="2024 L6 Contract List"/>
    <w:basedOn w:val="ListParagraph"/>
    <w:qFormat/>
    <w:rsid w:val="00DB2279"/>
    <w:pPr>
      <w:numPr>
        <w:ilvl w:val="3"/>
        <w:numId w:val="50"/>
      </w:numPr>
      <w:spacing w:before="120" w:after="120" w:line="240" w:lineRule="auto"/>
      <w:ind w:left="2174" w:hanging="547"/>
      <w:contextualSpacing w:val="0"/>
      <w:jc w:val="left"/>
    </w:pPr>
    <w:rPr>
      <w:rFonts w:ascii="Times New Roman" w:eastAsiaTheme="minorHAnsi" w:hAnsi="Times New Roman"/>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nhideWhenUsed/>
    <w:rsid w:val="00BE50A7"/>
    <w:pPr>
      <w:spacing w:after="0"/>
      <w:ind w:left="720"/>
    </w:pPr>
    <w:rPr>
      <w:rFonts w:asciiTheme="minorHAnsi" w:hAnsiTheme="minorHAnsi" w:cstheme="minorHAnsi"/>
      <w:sz w:val="18"/>
      <w:szCs w:val="18"/>
    </w:rPr>
  </w:style>
  <w:style w:type="paragraph" w:styleId="TOC5">
    <w:name w:val="toc 5"/>
    <w:basedOn w:val="Normal"/>
    <w:next w:val="Normal"/>
    <w:autoRedefine/>
    <w:unhideWhenUsed/>
    <w:rsid w:val="00BE50A7"/>
    <w:pPr>
      <w:spacing w:after="0"/>
      <w:ind w:left="960"/>
    </w:pPr>
    <w:rPr>
      <w:rFonts w:asciiTheme="minorHAnsi" w:hAnsiTheme="minorHAnsi" w:cstheme="minorHAnsi"/>
      <w:sz w:val="18"/>
      <w:szCs w:val="18"/>
    </w:rPr>
  </w:style>
  <w:style w:type="paragraph" w:styleId="TOC6">
    <w:name w:val="toc 6"/>
    <w:basedOn w:val="Normal"/>
    <w:next w:val="Normal"/>
    <w:autoRedefine/>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917F0-B17D-490D-AC84-146FF3791987}">
  <ds:schemaRefs>
    <ds:schemaRef ds:uri="http://schemas.openxmlformats.org/officeDocument/2006/bibliography"/>
  </ds:schemaRefs>
</ds:datastoreItem>
</file>

<file path=customXml/itemProps2.xml><?xml version="1.0" encoding="utf-8"?>
<ds:datastoreItem xmlns:ds="http://schemas.openxmlformats.org/officeDocument/2006/customXml" ds:itemID="{C770F7AC-3186-45F4-BA66-48F97E8D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Interagency Agreement -- Effective 12/1/24</vt:lpstr>
    </vt:vector>
  </TitlesOfParts>
  <Company/>
  <LinksUpToDate>false</LinksUpToDate>
  <CharactersWithSpaces>11730</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Agreement -- Effective 12/1/24</dc:title>
  <dc:creator/>
  <cp:lastModifiedBy/>
  <cp:revision>1</cp:revision>
  <dcterms:created xsi:type="dcterms:W3CDTF">2024-12-02T01:25:00Z</dcterms:created>
  <dcterms:modified xsi:type="dcterms:W3CDTF">2024-12-02T14:45:00Z</dcterms:modified>
</cp:coreProperties>
</file>