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51C2F" w14:textId="77777777" w:rsidR="00E415EF" w:rsidRPr="0084485C" w:rsidRDefault="00E415EF" w:rsidP="009036A5">
      <w:pPr>
        <w:pStyle w:val="2024H1StateContract"/>
        <w:rPr>
          <w:rFonts w:eastAsia="Trebuchet MS"/>
        </w:rPr>
      </w:pPr>
      <w:r w:rsidRPr="0084485C">
        <w:rPr>
          <w:rFonts w:eastAsia="Trebuchet MS"/>
        </w:rPr>
        <w:t xml:space="preserve">Request for Information (RFI) </w:t>
      </w:r>
    </w:p>
    <w:p w14:paraId="61A71868" w14:textId="77777777" w:rsidR="00E415EF" w:rsidRPr="0084485C" w:rsidRDefault="00E415EF" w:rsidP="0084485C">
      <w:pPr>
        <w:widowControl w:val="0"/>
        <w:jc w:val="center"/>
        <w:rPr>
          <w:rFonts w:ascii="Trebuchet MS" w:eastAsia="Trebuchet MS" w:hAnsi="Trebuchet MS" w:cs="Trebuchet MS"/>
          <w:sz w:val="32"/>
          <w:szCs w:val="32"/>
        </w:rPr>
      </w:pPr>
      <w:r w:rsidRPr="0084485C">
        <w:rPr>
          <w:rFonts w:ascii="Trebuchet MS" w:eastAsia="Trebuchet MS" w:hAnsi="Trebuchet MS" w:cs="Trebuchet MS"/>
          <w:sz w:val="32"/>
          <w:szCs w:val="32"/>
        </w:rPr>
        <w:t>General Procurement Guidance</w:t>
      </w:r>
    </w:p>
    <w:p w14:paraId="626025BF" w14:textId="77777777" w:rsidR="00E415EF" w:rsidRPr="0084485C" w:rsidRDefault="00E415EF" w:rsidP="009036A5">
      <w:pPr>
        <w:widowControl w:val="0"/>
        <w:spacing w:line="360" w:lineRule="auto"/>
        <w:rPr>
          <w:rFonts w:ascii="Trebuchet MS" w:eastAsia="Trebuchet MS" w:hAnsi="Trebuchet MS" w:cs="Trebuchet MS"/>
        </w:rPr>
      </w:pPr>
      <w:r w:rsidRPr="0084485C">
        <w:rPr>
          <w:rFonts w:ascii="Trebuchet MS" w:eastAsia="Trebuchet MS" w:hAnsi="Trebuchet MS" w:cs="Trebuchet MS"/>
        </w:rPr>
        <w:t>RFIs are extremely versatile and there are a variety of ways to use them for market research. Before conducting an RFI, read through C.R.S. 24-103-201.5 and also review the other methods of market research to see if there may be a different method that better fits program needs, time, and/or confidentiality requirements. Other methods of market research are listed in R-24-103-201.5-01 and include, but are not limited to: other governmental bodies, industry data, purchasing networks, academic institutions, professional associations, organizations that gather and analyze research data about business trends, and internet and database searches.</w:t>
      </w:r>
    </w:p>
    <w:p w14:paraId="7654B472" w14:textId="77777777" w:rsidR="00E415EF" w:rsidRPr="0084485C" w:rsidRDefault="00E415EF" w:rsidP="009036A5">
      <w:pPr>
        <w:widowControl w:val="0"/>
        <w:autoSpaceDE w:val="0"/>
        <w:autoSpaceDN w:val="0"/>
        <w:adjustRightInd w:val="0"/>
        <w:spacing w:after="0" w:line="360" w:lineRule="auto"/>
        <w:rPr>
          <w:rFonts w:ascii="Trebuchet MS" w:eastAsia="Trebuchet MS" w:hAnsi="Trebuchet MS" w:cs="Trebuchet MS"/>
        </w:rPr>
      </w:pPr>
      <w:r w:rsidRPr="0084485C">
        <w:rPr>
          <w:rFonts w:ascii="Trebuchet MS" w:eastAsia="Trebuchet MS" w:hAnsi="Trebuchet MS" w:cs="Trebuchet MS"/>
        </w:rPr>
        <w:t xml:space="preserve">The overall goal of an RFI is </w:t>
      </w:r>
      <w:r w:rsidRPr="0084485C">
        <w:rPr>
          <w:rFonts w:ascii="Trebuchet MS" w:hAnsi="Trebuchet MS" w:cs="Verdana"/>
        </w:rPr>
        <w:t>to obtain preliminary information about a market or type of available service or product when there is not enough information readily available to write an adequate specification or statement of work</w:t>
      </w:r>
      <w:r w:rsidRPr="0084485C">
        <w:rPr>
          <w:rFonts w:ascii="Trebuchet MS" w:hAnsi="Trebuchet MS" w:cs="Verdana"/>
          <w:sz w:val="20"/>
          <w:szCs w:val="20"/>
        </w:rPr>
        <w:t>.</w:t>
      </w:r>
      <w:r w:rsidRPr="0084485C">
        <w:rPr>
          <w:rFonts w:ascii="Trebuchet MS" w:eastAsia="Trebuchet MS" w:hAnsi="Trebuchet MS" w:cs="Trebuchet MS"/>
        </w:rPr>
        <w:t xml:space="preserve"> The objective is to answer questions such as:</w:t>
      </w:r>
    </w:p>
    <w:p w14:paraId="2A9B64A3" w14:textId="77777777" w:rsidR="00E415EF" w:rsidRPr="0084485C" w:rsidRDefault="00E415EF" w:rsidP="009036A5">
      <w:pPr>
        <w:pStyle w:val="ListParagraph"/>
        <w:widowControl w:val="0"/>
        <w:numPr>
          <w:ilvl w:val="0"/>
          <w:numId w:val="33"/>
        </w:numPr>
        <w:spacing w:after="160" w:line="360" w:lineRule="auto"/>
        <w:jc w:val="left"/>
        <w:rPr>
          <w:rFonts w:ascii="Trebuchet MS" w:eastAsia="Trebuchet MS" w:hAnsi="Trebuchet MS" w:cs="Trebuchet MS"/>
          <w:sz w:val="24"/>
          <w:szCs w:val="24"/>
        </w:rPr>
      </w:pPr>
      <w:r w:rsidRPr="0084485C">
        <w:rPr>
          <w:rFonts w:ascii="Trebuchet MS" w:eastAsia="Trebuchet MS" w:hAnsi="Trebuchet MS" w:cs="Trebuchet MS"/>
          <w:sz w:val="24"/>
          <w:szCs w:val="24"/>
        </w:rPr>
        <w:t>What does the potential market look like?</w:t>
      </w:r>
    </w:p>
    <w:p w14:paraId="2670985C" w14:textId="77777777" w:rsidR="00E415EF" w:rsidRPr="0084485C" w:rsidRDefault="00E415EF" w:rsidP="009036A5">
      <w:pPr>
        <w:pStyle w:val="ListParagraph"/>
        <w:widowControl w:val="0"/>
        <w:numPr>
          <w:ilvl w:val="0"/>
          <w:numId w:val="33"/>
        </w:numPr>
        <w:spacing w:after="160" w:line="360" w:lineRule="auto"/>
        <w:jc w:val="left"/>
        <w:rPr>
          <w:rFonts w:ascii="Trebuchet MS" w:eastAsia="Trebuchet MS" w:hAnsi="Trebuchet MS" w:cs="Trebuchet MS"/>
          <w:sz w:val="24"/>
          <w:szCs w:val="24"/>
        </w:rPr>
      </w:pPr>
      <w:r w:rsidRPr="0084485C">
        <w:rPr>
          <w:rFonts w:ascii="Trebuchet MS" w:eastAsia="Trebuchet MS" w:hAnsi="Trebuchet MS" w:cs="Trebuchet MS"/>
          <w:sz w:val="24"/>
          <w:szCs w:val="24"/>
        </w:rPr>
        <w:t>What is the most appropriate sourcing method given the market, and complexity of what is being purchased? If it is a solicitation, how should it be structured?</w:t>
      </w:r>
    </w:p>
    <w:p w14:paraId="4891BE6A" w14:textId="77777777" w:rsidR="00E415EF" w:rsidRPr="0084485C" w:rsidRDefault="00E415EF" w:rsidP="009036A5">
      <w:pPr>
        <w:pStyle w:val="ListParagraph"/>
        <w:widowControl w:val="0"/>
        <w:numPr>
          <w:ilvl w:val="0"/>
          <w:numId w:val="33"/>
        </w:numPr>
        <w:spacing w:after="160" w:line="360" w:lineRule="auto"/>
        <w:jc w:val="left"/>
        <w:rPr>
          <w:rFonts w:ascii="Trebuchet MS" w:eastAsia="Trebuchet MS" w:hAnsi="Trebuchet MS" w:cs="Trebuchet MS"/>
          <w:sz w:val="24"/>
          <w:szCs w:val="24"/>
        </w:rPr>
      </w:pPr>
      <w:r w:rsidRPr="0084485C">
        <w:rPr>
          <w:rFonts w:ascii="Trebuchet MS" w:eastAsia="Trebuchet MS" w:hAnsi="Trebuchet MS" w:cs="Trebuchet MS"/>
          <w:sz w:val="24"/>
          <w:szCs w:val="24"/>
        </w:rPr>
        <w:t>What should we be asking for in a subsequent solicitation to ensure we can adequately evaluate proposals and identify the vendor proposal that is most advantageous to the State?</w:t>
      </w:r>
    </w:p>
    <w:p w14:paraId="1A42BCCE" w14:textId="77777777" w:rsidR="00E415EF" w:rsidRPr="0084485C" w:rsidRDefault="00E415EF" w:rsidP="009036A5">
      <w:pPr>
        <w:pStyle w:val="ListParagraph"/>
        <w:widowControl w:val="0"/>
        <w:numPr>
          <w:ilvl w:val="0"/>
          <w:numId w:val="33"/>
        </w:numPr>
        <w:spacing w:after="160" w:line="360" w:lineRule="auto"/>
        <w:jc w:val="left"/>
        <w:rPr>
          <w:rFonts w:ascii="Trebuchet MS" w:eastAsia="Trebuchet MS" w:hAnsi="Trebuchet MS" w:cs="Trebuchet MS"/>
          <w:sz w:val="24"/>
          <w:szCs w:val="24"/>
        </w:rPr>
      </w:pPr>
      <w:r w:rsidRPr="0084485C">
        <w:rPr>
          <w:rFonts w:ascii="Trebuchet MS" w:eastAsia="Trebuchet MS" w:hAnsi="Trebuchet MS" w:cs="Trebuchet MS"/>
          <w:sz w:val="24"/>
          <w:szCs w:val="24"/>
        </w:rPr>
        <w:t>What information will potential respondents need the State to provide to lead to high quality proposals?</w:t>
      </w:r>
    </w:p>
    <w:p w14:paraId="1AC73DD9" w14:textId="77777777" w:rsidR="00E415EF" w:rsidRPr="0084485C" w:rsidRDefault="00E415EF" w:rsidP="009036A5">
      <w:pPr>
        <w:widowControl w:val="0"/>
        <w:spacing w:line="360" w:lineRule="auto"/>
        <w:rPr>
          <w:rFonts w:ascii="Trebuchet MS" w:hAnsi="Trebuchet MS"/>
        </w:rPr>
      </w:pPr>
      <w:r w:rsidRPr="0084485C">
        <w:rPr>
          <w:rFonts w:ascii="Trebuchet MS" w:eastAsia="Trebuchet MS" w:hAnsi="Trebuchet MS" w:cs="Trebuchet MS"/>
        </w:rPr>
        <w:t>RFIs, along with the vendor response, can come in many different formats, including, but not limited to:</w:t>
      </w:r>
    </w:p>
    <w:p w14:paraId="689C6055" w14:textId="77777777" w:rsidR="00E415EF" w:rsidRPr="0084485C" w:rsidRDefault="00E415EF" w:rsidP="009036A5">
      <w:pPr>
        <w:pStyle w:val="ListParagraph"/>
        <w:widowControl w:val="0"/>
        <w:numPr>
          <w:ilvl w:val="0"/>
          <w:numId w:val="33"/>
        </w:numPr>
        <w:spacing w:after="160" w:line="360" w:lineRule="auto"/>
        <w:jc w:val="left"/>
        <w:rPr>
          <w:rFonts w:ascii="Trebuchet MS" w:eastAsia="Trebuchet MS" w:hAnsi="Trebuchet MS" w:cs="Trebuchet MS"/>
          <w:sz w:val="24"/>
          <w:szCs w:val="24"/>
        </w:rPr>
      </w:pPr>
      <w:r w:rsidRPr="0084485C">
        <w:rPr>
          <w:rFonts w:ascii="Trebuchet MS" w:eastAsia="Trebuchet MS" w:hAnsi="Trebuchet MS" w:cs="Trebuchet MS"/>
          <w:sz w:val="24"/>
          <w:szCs w:val="24"/>
        </w:rPr>
        <w:t>The RFI could simply announce the date, time, and meeting information for an upcoming pre-solicitation meeting, where the state could have an open dialogue with multiple respondents at once.</w:t>
      </w:r>
    </w:p>
    <w:p w14:paraId="5228870D" w14:textId="77777777" w:rsidR="00E415EF" w:rsidRPr="0084485C" w:rsidRDefault="00E415EF" w:rsidP="009036A5">
      <w:pPr>
        <w:pStyle w:val="ListParagraph"/>
        <w:widowControl w:val="0"/>
        <w:numPr>
          <w:ilvl w:val="0"/>
          <w:numId w:val="33"/>
        </w:numPr>
        <w:spacing w:after="160" w:line="360" w:lineRule="auto"/>
        <w:jc w:val="left"/>
        <w:rPr>
          <w:rFonts w:ascii="Trebuchet MS" w:eastAsia="Trebuchet MS" w:hAnsi="Trebuchet MS" w:cs="Trebuchet MS"/>
          <w:sz w:val="24"/>
          <w:szCs w:val="24"/>
        </w:rPr>
      </w:pPr>
      <w:r w:rsidRPr="0084485C">
        <w:rPr>
          <w:rFonts w:ascii="Trebuchet MS" w:eastAsia="Trebuchet MS" w:hAnsi="Trebuchet MS" w:cs="Trebuchet MS"/>
          <w:sz w:val="24"/>
          <w:szCs w:val="24"/>
        </w:rPr>
        <w:t xml:space="preserve">Ask interested respondents to sign up for individual meetings/presentations with the State. </w:t>
      </w:r>
    </w:p>
    <w:p w14:paraId="77D1E652" w14:textId="77777777" w:rsidR="00E415EF" w:rsidRPr="0084485C" w:rsidRDefault="00E415EF" w:rsidP="009036A5">
      <w:pPr>
        <w:pStyle w:val="ListParagraph"/>
        <w:widowControl w:val="0"/>
        <w:numPr>
          <w:ilvl w:val="0"/>
          <w:numId w:val="33"/>
        </w:numPr>
        <w:spacing w:after="160" w:line="360" w:lineRule="auto"/>
        <w:jc w:val="left"/>
        <w:rPr>
          <w:rFonts w:ascii="Trebuchet MS" w:eastAsia="Trebuchet MS" w:hAnsi="Trebuchet MS" w:cs="Trebuchet MS"/>
          <w:sz w:val="24"/>
          <w:szCs w:val="24"/>
        </w:rPr>
      </w:pPr>
      <w:r w:rsidRPr="0084485C">
        <w:rPr>
          <w:rFonts w:ascii="Trebuchet MS" w:eastAsia="Trebuchet MS" w:hAnsi="Trebuchet MS" w:cs="Trebuchet MS"/>
          <w:sz w:val="24"/>
          <w:szCs w:val="24"/>
        </w:rPr>
        <w:lastRenderedPageBreak/>
        <w:t xml:space="preserve">Requesting feedback from a general problem statement with responses in writing. Be careful not to create an RFI statement of work that is lengthy and similar to a solicitation with very specific requirements. </w:t>
      </w:r>
    </w:p>
    <w:p w14:paraId="4A7DC782" w14:textId="77777777" w:rsidR="00E415EF" w:rsidRPr="0084485C" w:rsidRDefault="00E415EF" w:rsidP="009036A5">
      <w:pPr>
        <w:pStyle w:val="ListParagraph"/>
        <w:widowControl w:val="0"/>
        <w:numPr>
          <w:ilvl w:val="0"/>
          <w:numId w:val="33"/>
        </w:numPr>
        <w:spacing w:after="160" w:line="360" w:lineRule="auto"/>
        <w:jc w:val="left"/>
        <w:rPr>
          <w:rFonts w:ascii="Trebuchet MS" w:eastAsia="Trebuchet MS" w:hAnsi="Trebuchet MS" w:cs="Trebuchet MS"/>
          <w:sz w:val="24"/>
          <w:szCs w:val="24"/>
        </w:rPr>
      </w:pPr>
      <w:r w:rsidRPr="0084485C">
        <w:rPr>
          <w:rFonts w:ascii="Trebuchet MS" w:eastAsia="Trebuchet MS" w:hAnsi="Trebuchet MS" w:cs="Trebuchet MS"/>
          <w:sz w:val="24"/>
          <w:szCs w:val="24"/>
        </w:rPr>
        <w:t>A set of specific questions with the respondents providing written information.</w:t>
      </w:r>
    </w:p>
    <w:p w14:paraId="226C60D8" w14:textId="77777777" w:rsidR="00E415EF" w:rsidRPr="0084485C" w:rsidRDefault="00E415EF" w:rsidP="009036A5">
      <w:pPr>
        <w:widowControl w:val="0"/>
        <w:spacing w:line="360" w:lineRule="auto"/>
        <w:rPr>
          <w:rFonts w:ascii="Trebuchet MS" w:eastAsia="Trebuchet MS" w:hAnsi="Trebuchet MS" w:cs="Trebuchet MS"/>
        </w:rPr>
      </w:pPr>
      <w:r w:rsidRPr="0084485C">
        <w:rPr>
          <w:rFonts w:ascii="Trebuchet MS" w:eastAsia="Trebuchet MS" w:hAnsi="Trebuchet MS" w:cs="Trebuchet MS"/>
        </w:rPr>
        <w:t xml:space="preserve">To help determine the best RFI approach for format and vendor responses, talk to your program about what would be an optimal outcome for them. Consider the most effective way to utilize the State’s and respondents’ limited time. Would the program simply like to see what is out in the market via demos? Would they like a fair way to have an open dialog with respondents in the market? Do they really need lengthy written proposals back from respondents? If so, determine who will be responsible for reviewing them from the program and how they will write a statement of work with that information. RFIs should not be evaluated like solicitations. </w:t>
      </w:r>
    </w:p>
    <w:p w14:paraId="59DECB1B" w14:textId="77777777" w:rsidR="00E415EF" w:rsidRPr="0084485C" w:rsidRDefault="00E415EF" w:rsidP="009036A5">
      <w:pPr>
        <w:widowControl w:val="0"/>
        <w:spacing w:line="360" w:lineRule="auto"/>
        <w:rPr>
          <w:rFonts w:ascii="Trebuchet MS" w:eastAsia="Trebuchet MS" w:hAnsi="Trebuchet MS" w:cs="Trebuchet MS"/>
        </w:rPr>
      </w:pPr>
      <w:r w:rsidRPr="0084485C">
        <w:rPr>
          <w:rFonts w:ascii="Trebuchet MS" w:eastAsia="Trebuchet MS" w:hAnsi="Trebuchet MS" w:cs="Trebuchet MS"/>
        </w:rPr>
        <w:t xml:space="preserve">Confidentiality- Responses to an RFI are considered confidential until after an award based on a subsequent solicitation has been made or until the procurement official from the issuing agency determines that the state will not pursue a solicitation. This can make sharing information difficult. Agencies should have a plan before you even start your RFI - discuss confidentiality requirements early and consistently with your stakeholders.  </w:t>
      </w:r>
    </w:p>
    <w:p w14:paraId="5322A0FA" w14:textId="77777777" w:rsidR="00E415EF" w:rsidRPr="0084485C" w:rsidRDefault="00E415EF" w:rsidP="009036A5">
      <w:pPr>
        <w:pStyle w:val="ListParagraph"/>
        <w:widowControl w:val="0"/>
        <w:numPr>
          <w:ilvl w:val="1"/>
          <w:numId w:val="33"/>
        </w:numPr>
        <w:spacing w:after="160" w:line="360" w:lineRule="auto"/>
        <w:jc w:val="left"/>
        <w:rPr>
          <w:rFonts w:ascii="Trebuchet MS" w:eastAsia="Trebuchet MS" w:hAnsi="Trebuchet MS" w:cs="Trebuchet MS"/>
          <w:sz w:val="24"/>
          <w:szCs w:val="24"/>
        </w:rPr>
      </w:pPr>
      <w:r w:rsidRPr="0084485C">
        <w:rPr>
          <w:rFonts w:ascii="Trebuchet MS" w:eastAsia="Trebuchet MS" w:hAnsi="Trebuchet MS" w:cs="Trebuchet MS"/>
          <w:sz w:val="24"/>
          <w:szCs w:val="24"/>
        </w:rPr>
        <w:t>How to share information while preserving confidentiality:</w:t>
      </w:r>
    </w:p>
    <w:p w14:paraId="72866C50" w14:textId="77777777" w:rsidR="00E415EF" w:rsidRPr="0084485C" w:rsidRDefault="00E415EF" w:rsidP="009036A5">
      <w:pPr>
        <w:pStyle w:val="ListParagraph"/>
        <w:widowControl w:val="0"/>
        <w:numPr>
          <w:ilvl w:val="2"/>
          <w:numId w:val="33"/>
        </w:numPr>
        <w:spacing w:after="160" w:line="360" w:lineRule="auto"/>
        <w:jc w:val="left"/>
        <w:rPr>
          <w:rFonts w:ascii="Trebuchet MS" w:eastAsia="Trebuchet MS" w:hAnsi="Trebuchet MS" w:cs="Trebuchet MS"/>
          <w:sz w:val="24"/>
          <w:szCs w:val="24"/>
        </w:rPr>
      </w:pPr>
      <w:r w:rsidRPr="0084485C">
        <w:rPr>
          <w:rFonts w:ascii="Trebuchet MS" w:eastAsia="Trebuchet MS" w:hAnsi="Trebuchet MS" w:cs="Trebuchet MS"/>
          <w:sz w:val="24"/>
          <w:szCs w:val="24"/>
        </w:rPr>
        <w:t>Plan out in advance who will have access to information</w:t>
      </w:r>
    </w:p>
    <w:p w14:paraId="29F61C92" w14:textId="77777777" w:rsidR="00E415EF" w:rsidRPr="0084485C" w:rsidRDefault="00E415EF" w:rsidP="009036A5">
      <w:pPr>
        <w:pStyle w:val="ListParagraph"/>
        <w:widowControl w:val="0"/>
        <w:numPr>
          <w:ilvl w:val="2"/>
          <w:numId w:val="33"/>
        </w:numPr>
        <w:spacing w:after="160" w:line="360" w:lineRule="auto"/>
        <w:jc w:val="left"/>
        <w:rPr>
          <w:rFonts w:ascii="Trebuchet MS" w:eastAsia="Trebuchet MS" w:hAnsi="Trebuchet MS" w:cs="Trebuchet MS"/>
          <w:sz w:val="24"/>
          <w:szCs w:val="24"/>
        </w:rPr>
      </w:pPr>
      <w:r w:rsidRPr="0084485C">
        <w:rPr>
          <w:rFonts w:ascii="Trebuchet MS" w:eastAsia="Trebuchet MS" w:hAnsi="Trebuchet MS" w:cs="Trebuchet MS"/>
          <w:sz w:val="24"/>
          <w:szCs w:val="24"/>
        </w:rPr>
        <w:t>Have everyone sign an NDA</w:t>
      </w:r>
    </w:p>
    <w:p w14:paraId="61B2C8E8" w14:textId="77777777" w:rsidR="00E415EF" w:rsidRPr="0084485C" w:rsidRDefault="00E415EF" w:rsidP="009036A5">
      <w:pPr>
        <w:pStyle w:val="ListParagraph"/>
        <w:widowControl w:val="0"/>
        <w:numPr>
          <w:ilvl w:val="2"/>
          <w:numId w:val="33"/>
        </w:numPr>
        <w:spacing w:after="160" w:line="360" w:lineRule="auto"/>
        <w:jc w:val="left"/>
        <w:rPr>
          <w:rFonts w:ascii="Trebuchet MS" w:eastAsia="Trebuchet MS" w:hAnsi="Trebuchet MS" w:cs="Trebuchet MS"/>
          <w:sz w:val="24"/>
          <w:szCs w:val="24"/>
        </w:rPr>
      </w:pPr>
      <w:r w:rsidRPr="0084485C">
        <w:rPr>
          <w:rFonts w:ascii="Trebuchet MS" w:eastAsia="Trebuchet MS" w:hAnsi="Trebuchet MS" w:cs="Trebuchet MS"/>
          <w:sz w:val="24"/>
          <w:szCs w:val="24"/>
        </w:rPr>
        <w:t>Summarize the information then only share the summary</w:t>
      </w:r>
    </w:p>
    <w:p w14:paraId="22D24B24" w14:textId="77777777" w:rsidR="00E415EF" w:rsidRPr="0084485C" w:rsidRDefault="00E415EF" w:rsidP="009036A5">
      <w:pPr>
        <w:pStyle w:val="ListParagraph"/>
        <w:widowControl w:val="0"/>
        <w:numPr>
          <w:ilvl w:val="2"/>
          <w:numId w:val="33"/>
        </w:numPr>
        <w:spacing w:after="160" w:line="360" w:lineRule="auto"/>
        <w:jc w:val="left"/>
        <w:rPr>
          <w:rFonts w:ascii="Trebuchet MS" w:eastAsia="Trebuchet MS" w:hAnsi="Trebuchet MS" w:cs="Trebuchet MS"/>
          <w:sz w:val="24"/>
          <w:szCs w:val="24"/>
        </w:rPr>
      </w:pPr>
      <w:r w:rsidRPr="0084485C">
        <w:rPr>
          <w:rFonts w:ascii="Trebuchet MS" w:eastAsia="Trebuchet MS" w:hAnsi="Trebuchet MS" w:cs="Trebuchet MS"/>
          <w:sz w:val="24"/>
          <w:szCs w:val="24"/>
        </w:rPr>
        <w:t>Have the vendor present it directly in a non-written format</w:t>
      </w:r>
    </w:p>
    <w:p w14:paraId="71F0F914" w14:textId="3215A410" w:rsidR="0071774D" w:rsidRPr="0084485C" w:rsidRDefault="0071774D" w:rsidP="0084485C">
      <w:pPr>
        <w:widowControl w:val="0"/>
        <w:spacing w:after="0"/>
        <w:rPr>
          <w:rFonts w:ascii="Trebuchet MS" w:hAnsi="Trebuchet MS"/>
        </w:rPr>
      </w:pPr>
      <w:r w:rsidRPr="0084485C">
        <w:rPr>
          <w:rFonts w:ascii="Trebuchet MS" w:hAnsi="Trebuchet MS"/>
        </w:rPr>
        <w:br w:type="page"/>
      </w:r>
    </w:p>
    <w:p w14:paraId="44EEB9D7" w14:textId="0840A678" w:rsidR="0071774D" w:rsidRPr="0084485C" w:rsidRDefault="0071774D" w:rsidP="009036A5">
      <w:pPr>
        <w:pStyle w:val="2024H1StateContract"/>
        <w:rPr>
          <w:rFonts w:eastAsia="Trebuchet MS"/>
        </w:rPr>
      </w:pPr>
      <w:r w:rsidRPr="0084485C">
        <w:rPr>
          <w:rFonts w:eastAsia="Trebuchet MS"/>
        </w:rPr>
        <w:lastRenderedPageBreak/>
        <w:t>State Request for Information (RFI)Template</w:t>
      </w:r>
    </w:p>
    <w:p w14:paraId="4ABF7C40" w14:textId="77777777" w:rsidR="0071774D" w:rsidRPr="0084485C" w:rsidRDefault="0071774D" w:rsidP="0084485C">
      <w:pPr>
        <w:widowControl w:val="0"/>
        <w:rPr>
          <w:rFonts w:ascii="Trebuchet MS" w:hAnsi="Trebuchet MS"/>
          <w:b/>
        </w:rPr>
      </w:pPr>
      <w:r w:rsidRPr="0084485C">
        <w:rPr>
          <w:rFonts w:ascii="Trebuchet MS" w:hAnsi="Trebuchet MS"/>
          <w:b/>
        </w:rPr>
        <w:t>INSTRUCTIONS- DELETE THIS PAGE PRIOR TO POSTING</w:t>
      </w:r>
    </w:p>
    <w:p w14:paraId="5B20DB70" w14:textId="36CBD673" w:rsidR="0071774D" w:rsidRPr="0084485C" w:rsidRDefault="0071774D" w:rsidP="009036A5">
      <w:pPr>
        <w:widowControl w:val="0"/>
        <w:spacing w:line="360" w:lineRule="auto"/>
        <w:textDirection w:val="btLr"/>
        <w:rPr>
          <w:rFonts w:ascii="Trebuchet MS" w:hAnsi="Trebuchet MS"/>
        </w:rPr>
      </w:pPr>
      <w:r w:rsidRPr="0084485C">
        <w:rPr>
          <w:rFonts w:ascii="Trebuchet MS" w:eastAsia="Trebuchet MS" w:hAnsi="Trebuchet MS" w:cs="Trebuchet MS"/>
          <w:color w:val="000000"/>
        </w:rPr>
        <w:t>Note to users: This template is permissive and provides language for State Agencies and Institutions of Higher Education (IHE) to use with a Request for Information. It includes all requirements from the Procurement Code and Rules, although your agency/IHE may have additional requirements. This template includes placeholder Sections for Background/Overview, Statement of Work/Specifications and response submission instructions to post with the RFI. Be sure to fill all sections out thoroughly and attach any Exhibits and/or Attachments.</w:t>
      </w:r>
    </w:p>
    <w:p w14:paraId="168F4529" w14:textId="77777777" w:rsidR="0071774D" w:rsidRPr="0084485C" w:rsidRDefault="0071774D" w:rsidP="009036A5">
      <w:pPr>
        <w:widowControl w:val="0"/>
        <w:spacing w:line="360" w:lineRule="auto"/>
        <w:textDirection w:val="btLr"/>
        <w:rPr>
          <w:rFonts w:ascii="Trebuchet MS" w:hAnsi="Trebuchet MS"/>
          <w:b/>
        </w:rPr>
      </w:pPr>
      <w:r w:rsidRPr="0084485C">
        <w:rPr>
          <w:rFonts w:ascii="Trebuchet MS" w:eastAsia="Trebuchet MS" w:hAnsi="Trebuchet MS" w:cs="Trebuchet MS"/>
          <w:b/>
          <w:color w:val="000000"/>
        </w:rPr>
        <w:t>Tips on how to use the template:</w:t>
      </w:r>
    </w:p>
    <w:p w14:paraId="115CF7D6" w14:textId="77777777" w:rsidR="0071774D" w:rsidRPr="0084485C" w:rsidRDefault="0071774D" w:rsidP="009036A5">
      <w:pPr>
        <w:pStyle w:val="ListParagraph"/>
        <w:widowControl w:val="0"/>
        <w:numPr>
          <w:ilvl w:val="0"/>
          <w:numId w:val="32"/>
        </w:numPr>
        <w:spacing w:after="120" w:line="360" w:lineRule="auto"/>
        <w:jc w:val="left"/>
        <w:textDirection w:val="btLr"/>
        <w:rPr>
          <w:rFonts w:ascii="Trebuchet MS" w:hAnsi="Trebuchet MS"/>
        </w:rPr>
      </w:pPr>
      <w:r w:rsidRPr="0084485C">
        <w:rPr>
          <w:rFonts w:ascii="Trebuchet MS" w:eastAsia="Trebuchet MS" w:hAnsi="Trebuchet MS" w:cs="Trebuchet MS"/>
          <w:color w:val="000000"/>
          <w:sz w:val="24"/>
        </w:rPr>
        <w:t>Complete all fillable or highlighted fields.</w:t>
      </w:r>
    </w:p>
    <w:p w14:paraId="369C7A39" w14:textId="77777777" w:rsidR="0071774D" w:rsidRPr="0084485C" w:rsidRDefault="0071774D" w:rsidP="009036A5">
      <w:pPr>
        <w:pStyle w:val="ListParagraph"/>
        <w:widowControl w:val="0"/>
        <w:numPr>
          <w:ilvl w:val="0"/>
          <w:numId w:val="32"/>
        </w:numPr>
        <w:spacing w:after="120" w:line="360" w:lineRule="auto"/>
        <w:jc w:val="left"/>
        <w:textDirection w:val="btLr"/>
        <w:rPr>
          <w:rFonts w:ascii="Trebuchet MS" w:hAnsi="Trebuchet MS"/>
        </w:rPr>
      </w:pPr>
      <w:r w:rsidRPr="0084485C">
        <w:rPr>
          <w:rFonts w:ascii="Trebuchet MS" w:eastAsia="Trebuchet MS" w:hAnsi="Trebuchet MS" w:cs="Trebuchet MS"/>
          <w:color w:val="000000"/>
          <w:sz w:val="24"/>
        </w:rPr>
        <w:t xml:space="preserve">Review all comments and delete when completed. </w:t>
      </w:r>
    </w:p>
    <w:p w14:paraId="2C09C05D" w14:textId="77777777" w:rsidR="0071774D" w:rsidRPr="0084485C" w:rsidRDefault="0071774D" w:rsidP="009036A5">
      <w:pPr>
        <w:pStyle w:val="ListParagraph"/>
        <w:widowControl w:val="0"/>
        <w:numPr>
          <w:ilvl w:val="0"/>
          <w:numId w:val="32"/>
        </w:numPr>
        <w:spacing w:after="120" w:line="360" w:lineRule="auto"/>
        <w:jc w:val="left"/>
        <w:textDirection w:val="btLr"/>
        <w:rPr>
          <w:rFonts w:ascii="Trebuchet MS" w:hAnsi="Trebuchet MS"/>
        </w:rPr>
      </w:pPr>
      <w:r w:rsidRPr="0084485C">
        <w:rPr>
          <w:rFonts w:ascii="Trebuchet MS" w:eastAsia="Trebuchet MS" w:hAnsi="Trebuchet MS" w:cs="Trebuchet MS"/>
          <w:color w:val="000000"/>
          <w:sz w:val="24"/>
        </w:rPr>
        <w:t>Make any additional applicable modifications.</w:t>
      </w:r>
    </w:p>
    <w:p w14:paraId="0D257998" w14:textId="77777777" w:rsidR="0071774D" w:rsidRPr="0084485C" w:rsidRDefault="0071774D" w:rsidP="009036A5">
      <w:pPr>
        <w:pStyle w:val="ListParagraph"/>
        <w:widowControl w:val="0"/>
        <w:numPr>
          <w:ilvl w:val="0"/>
          <w:numId w:val="32"/>
        </w:numPr>
        <w:spacing w:after="120" w:line="360" w:lineRule="auto"/>
        <w:jc w:val="left"/>
        <w:textDirection w:val="btLr"/>
        <w:rPr>
          <w:rFonts w:ascii="Trebuchet MS" w:hAnsi="Trebuchet MS"/>
        </w:rPr>
      </w:pPr>
      <w:r w:rsidRPr="0084485C">
        <w:rPr>
          <w:rFonts w:ascii="Trebuchet MS" w:eastAsia="Trebuchet MS" w:hAnsi="Trebuchet MS" w:cs="Trebuchet MS"/>
          <w:color w:val="000000"/>
          <w:sz w:val="24"/>
        </w:rPr>
        <w:t xml:space="preserve">Be consistent – for example, if “project” and “work” mean the same thing, use the same term throughout the RFI. </w:t>
      </w:r>
    </w:p>
    <w:p w14:paraId="71B66C78" w14:textId="77777777" w:rsidR="0071774D" w:rsidRPr="0084485C" w:rsidRDefault="0071774D" w:rsidP="009036A5">
      <w:pPr>
        <w:pStyle w:val="ListParagraph"/>
        <w:widowControl w:val="0"/>
        <w:numPr>
          <w:ilvl w:val="0"/>
          <w:numId w:val="32"/>
        </w:numPr>
        <w:spacing w:after="120" w:line="360" w:lineRule="auto"/>
        <w:jc w:val="left"/>
        <w:textDirection w:val="btLr"/>
        <w:rPr>
          <w:rFonts w:ascii="Trebuchet MS" w:hAnsi="Trebuchet MS"/>
        </w:rPr>
      </w:pPr>
      <w:r w:rsidRPr="0084485C">
        <w:rPr>
          <w:rFonts w:ascii="Trebuchet MS" w:eastAsia="Trebuchet MS" w:hAnsi="Trebuchet MS" w:cs="Trebuchet MS"/>
          <w:color w:val="000000"/>
          <w:sz w:val="24"/>
        </w:rPr>
        <w:t>Use spellcheck and correct spelling or grammatical errors.</w:t>
      </w:r>
    </w:p>
    <w:p w14:paraId="7E6C36E5" w14:textId="77777777" w:rsidR="0071774D" w:rsidRPr="0084485C" w:rsidRDefault="0071774D" w:rsidP="009036A5">
      <w:pPr>
        <w:pStyle w:val="ListParagraph"/>
        <w:widowControl w:val="0"/>
        <w:numPr>
          <w:ilvl w:val="0"/>
          <w:numId w:val="32"/>
        </w:numPr>
        <w:spacing w:after="120" w:line="360" w:lineRule="auto"/>
        <w:jc w:val="left"/>
        <w:textDirection w:val="btLr"/>
        <w:rPr>
          <w:rFonts w:ascii="Trebuchet MS" w:hAnsi="Trebuchet MS"/>
        </w:rPr>
      </w:pPr>
      <w:r w:rsidRPr="0084485C">
        <w:rPr>
          <w:rFonts w:ascii="Trebuchet MS" w:eastAsia="Trebuchet MS" w:hAnsi="Trebuchet MS" w:cs="Trebuchet MS"/>
          <w:color w:val="000000"/>
          <w:sz w:val="24"/>
        </w:rPr>
        <w:t xml:space="preserve">Make all changes in track changes and accept changes when ready to finalize. </w:t>
      </w:r>
    </w:p>
    <w:p w14:paraId="1882E069" w14:textId="77777777" w:rsidR="0071774D" w:rsidRPr="0084485C" w:rsidRDefault="0071774D" w:rsidP="009036A5">
      <w:pPr>
        <w:pStyle w:val="ListParagraph"/>
        <w:widowControl w:val="0"/>
        <w:numPr>
          <w:ilvl w:val="0"/>
          <w:numId w:val="32"/>
        </w:numPr>
        <w:spacing w:after="120" w:line="360" w:lineRule="auto"/>
        <w:jc w:val="left"/>
        <w:textDirection w:val="btLr"/>
        <w:rPr>
          <w:rFonts w:ascii="Trebuchet MS" w:hAnsi="Trebuchet MS"/>
        </w:rPr>
      </w:pPr>
      <w:r w:rsidRPr="0084485C">
        <w:rPr>
          <w:rFonts w:ascii="Trebuchet MS" w:eastAsia="Trebuchet MS" w:hAnsi="Trebuchet MS" w:cs="Trebuchet MS"/>
          <w:color w:val="000000"/>
          <w:sz w:val="24"/>
        </w:rPr>
        <w:t xml:space="preserve">Delete this instruction page and guidance pages prior to posting. </w:t>
      </w:r>
    </w:p>
    <w:p w14:paraId="6FE7E14D" w14:textId="77777777" w:rsidR="0071774D" w:rsidRPr="0084485C" w:rsidRDefault="0071774D" w:rsidP="009036A5">
      <w:pPr>
        <w:pStyle w:val="ListParagraph"/>
        <w:widowControl w:val="0"/>
        <w:numPr>
          <w:ilvl w:val="0"/>
          <w:numId w:val="32"/>
        </w:numPr>
        <w:spacing w:after="120" w:line="360" w:lineRule="auto"/>
        <w:jc w:val="left"/>
        <w:textDirection w:val="btLr"/>
        <w:rPr>
          <w:rFonts w:ascii="Trebuchet MS" w:hAnsi="Trebuchet MS"/>
        </w:rPr>
      </w:pPr>
      <w:r w:rsidRPr="0084485C">
        <w:rPr>
          <w:rFonts w:ascii="Trebuchet MS" w:eastAsia="Trebuchet MS" w:hAnsi="Trebuchet MS" w:cs="Trebuchet MS"/>
          <w:color w:val="000000"/>
          <w:sz w:val="24"/>
        </w:rPr>
        <w:t>READ the document in its entirety before publishing!</w:t>
      </w:r>
    </w:p>
    <w:p w14:paraId="2DBB39EA" w14:textId="77777777" w:rsidR="0071774D" w:rsidRPr="0084485C" w:rsidRDefault="0071774D" w:rsidP="009036A5">
      <w:pPr>
        <w:widowControl w:val="0"/>
        <w:spacing w:line="360" w:lineRule="auto"/>
        <w:textDirection w:val="btLr"/>
        <w:rPr>
          <w:rFonts w:ascii="Trebuchet MS" w:hAnsi="Trebuchet MS"/>
        </w:rPr>
      </w:pPr>
      <w:r w:rsidRPr="0084485C">
        <w:rPr>
          <w:rFonts w:ascii="Trebuchet MS" w:eastAsia="Trebuchet MS" w:hAnsi="Trebuchet MS" w:cs="Trebuchet MS"/>
          <w:color w:val="000000"/>
        </w:rPr>
        <w:t xml:space="preserve">This template is based on the assumptions listed below. You may need to make additional changes for RFIs that are not based on these assumptions. </w:t>
      </w:r>
    </w:p>
    <w:p w14:paraId="02A99210" w14:textId="77777777" w:rsidR="0071774D" w:rsidRPr="0084485C" w:rsidRDefault="0071774D" w:rsidP="009036A5">
      <w:pPr>
        <w:pStyle w:val="ListParagraph"/>
        <w:widowControl w:val="0"/>
        <w:numPr>
          <w:ilvl w:val="0"/>
          <w:numId w:val="31"/>
        </w:numPr>
        <w:tabs>
          <w:tab w:val="left" w:pos="1080"/>
        </w:tabs>
        <w:spacing w:after="120" w:line="360" w:lineRule="auto"/>
        <w:ind w:left="990" w:hanging="450"/>
        <w:jc w:val="left"/>
        <w:textDirection w:val="btLr"/>
        <w:rPr>
          <w:rFonts w:ascii="Trebuchet MS" w:hAnsi="Trebuchet MS"/>
        </w:rPr>
      </w:pPr>
      <w:r w:rsidRPr="0084485C">
        <w:rPr>
          <w:rFonts w:ascii="Trebuchet MS" w:eastAsia="Trebuchet MS" w:hAnsi="Trebuchet MS" w:cs="Trebuchet MS"/>
          <w:color w:val="000000"/>
          <w:sz w:val="24"/>
        </w:rPr>
        <w:t>The RFI will be posted only on Colorado VSS. If you are posting using some other systems, such as BidNet, you must modify the RFI accordingly to list the system and any other relevant changes.</w:t>
      </w:r>
    </w:p>
    <w:p w14:paraId="3E55314D" w14:textId="77777777" w:rsidR="0071774D" w:rsidRPr="0084485C" w:rsidRDefault="0071774D" w:rsidP="009036A5">
      <w:pPr>
        <w:pStyle w:val="ListParagraph"/>
        <w:widowControl w:val="0"/>
        <w:numPr>
          <w:ilvl w:val="0"/>
          <w:numId w:val="31"/>
        </w:numPr>
        <w:tabs>
          <w:tab w:val="left" w:pos="1080"/>
        </w:tabs>
        <w:spacing w:after="120" w:line="360" w:lineRule="auto"/>
        <w:ind w:left="990" w:hanging="450"/>
        <w:jc w:val="left"/>
        <w:textDirection w:val="btLr"/>
        <w:rPr>
          <w:rFonts w:ascii="Trebuchet MS" w:hAnsi="Trebuchet MS"/>
        </w:rPr>
      </w:pPr>
      <w:r w:rsidRPr="0084485C">
        <w:rPr>
          <w:rFonts w:ascii="Trebuchet MS" w:eastAsia="Trebuchet MS" w:hAnsi="Trebuchet MS" w:cs="Trebuchet MS"/>
          <w:color w:val="000000"/>
          <w:sz w:val="24"/>
        </w:rPr>
        <w:t>Responses will be submitted via email.</w:t>
      </w:r>
    </w:p>
    <w:p w14:paraId="6551275F" w14:textId="77777777" w:rsidR="0071774D" w:rsidRPr="0084485C" w:rsidRDefault="0071774D" w:rsidP="009036A5">
      <w:pPr>
        <w:widowControl w:val="0"/>
        <w:spacing w:line="360" w:lineRule="auto"/>
        <w:ind w:left="720"/>
        <w:textDirection w:val="btLr"/>
        <w:rPr>
          <w:rFonts w:ascii="Trebuchet MS" w:hAnsi="Trebuchet MS"/>
        </w:rPr>
      </w:pPr>
    </w:p>
    <w:p w14:paraId="75605488" w14:textId="77777777" w:rsidR="0071774D" w:rsidRPr="0084485C" w:rsidRDefault="0071774D" w:rsidP="009036A5">
      <w:pPr>
        <w:widowControl w:val="0"/>
        <w:spacing w:line="360" w:lineRule="auto"/>
        <w:textDirection w:val="btLr"/>
        <w:rPr>
          <w:rFonts w:ascii="Trebuchet MS" w:hAnsi="Trebuchet MS"/>
        </w:rPr>
      </w:pPr>
      <w:r w:rsidRPr="0084485C">
        <w:rPr>
          <w:rFonts w:ascii="Trebuchet MS" w:eastAsia="Trebuchet MS" w:hAnsi="Trebuchet MS" w:cs="Trebuchet MS"/>
          <w:b/>
          <w:color w:val="000000"/>
        </w:rPr>
        <w:t>REMEMBER:</w:t>
      </w:r>
      <w:r w:rsidRPr="0084485C">
        <w:rPr>
          <w:rFonts w:ascii="Trebuchet MS" w:eastAsia="Trebuchet MS" w:hAnsi="Trebuchet MS" w:cs="Trebuchet MS"/>
          <w:color w:val="000000"/>
        </w:rPr>
        <w:t xml:space="preserve">  </w:t>
      </w:r>
    </w:p>
    <w:p w14:paraId="0B97CA43" w14:textId="77777777" w:rsidR="0071774D" w:rsidRPr="0084485C" w:rsidRDefault="0071774D" w:rsidP="009036A5">
      <w:pPr>
        <w:pStyle w:val="ListParagraph"/>
        <w:widowControl w:val="0"/>
        <w:numPr>
          <w:ilvl w:val="0"/>
          <w:numId w:val="29"/>
        </w:numPr>
        <w:tabs>
          <w:tab w:val="left" w:pos="1620"/>
        </w:tabs>
        <w:spacing w:after="120" w:line="360" w:lineRule="auto"/>
        <w:ind w:left="990" w:hanging="450"/>
        <w:jc w:val="left"/>
        <w:textDirection w:val="btLr"/>
        <w:rPr>
          <w:rFonts w:ascii="Trebuchet MS" w:hAnsi="Trebuchet MS"/>
        </w:rPr>
      </w:pPr>
      <w:r w:rsidRPr="0084485C">
        <w:rPr>
          <w:rFonts w:ascii="Trebuchet MS" w:eastAsia="Trebuchet MS" w:hAnsi="Trebuchet MS" w:cs="Trebuchet MS"/>
          <w:color w:val="000000"/>
          <w:sz w:val="24"/>
        </w:rPr>
        <w:t>Add or remove any Appendices or Exhibits as needed</w:t>
      </w:r>
    </w:p>
    <w:p w14:paraId="593732B2" w14:textId="77777777" w:rsidR="0071774D" w:rsidRPr="0084485C" w:rsidRDefault="0071774D" w:rsidP="009036A5">
      <w:pPr>
        <w:pStyle w:val="ListParagraph"/>
        <w:widowControl w:val="0"/>
        <w:numPr>
          <w:ilvl w:val="0"/>
          <w:numId w:val="29"/>
        </w:numPr>
        <w:tabs>
          <w:tab w:val="left" w:pos="1620"/>
        </w:tabs>
        <w:spacing w:after="120" w:line="360" w:lineRule="auto"/>
        <w:ind w:left="990" w:hanging="450"/>
        <w:jc w:val="left"/>
        <w:textDirection w:val="btLr"/>
        <w:rPr>
          <w:rFonts w:ascii="Trebuchet MS" w:hAnsi="Trebuchet MS"/>
        </w:rPr>
      </w:pPr>
      <w:r w:rsidRPr="0084485C">
        <w:rPr>
          <w:rFonts w:ascii="Trebuchet MS" w:eastAsia="Trebuchet MS" w:hAnsi="Trebuchet MS" w:cs="Trebuchet MS"/>
          <w:color w:val="000000"/>
          <w:sz w:val="24"/>
        </w:rPr>
        <w:t>Add or remove sections as needed</w:t>
      </w:r>
    </w:p>
    <w:p w14:paraId="6CB9BB92" w14:textId="597F3382" w:rsidR="00937474" w:rsidRDefault="009036A5" w:rsidP="009036A5">
      <w:pPr>
        <w:pStyle w:val="2024H1StateContract"/>
        <w:rPr>
          <w:rFonts w:eastAsia="Trebuchet MS" w:cs="Trebuchet MS"/>
          <w:color w:val="000000"/>
          <w:szCs w:val="22"/>
        </w:rPr>
      </w:pPr>
      <w:r>
        <w:lastRenderedPageBreak/>
        <w:t>Request for Information</w:t>
      </w:r>
    </w:p>
    <w:p w14:paraId="2C5DC994" w14:textId="77777777" w:rsidR="00937474" w:rsidRPr="0028099F" w:rsidRDefault="00937474" w:rsidP="00937474">
      <w:pPr>
        <w:widowControl w:val="0"/>
        <w:spacing w:before="200" w:after="0"/>
        <w:ind w:left="-1440" w:right="-1460"/>
        <w:jc w:val="center"/>
      </w:pPr>
      <w:r w:rsidRPr="0028099F">
        <w:rPr>
          <w:rFonts w:ascii="Trebuchet MS" w:hAnsi="Trebuchet MS"/>
          <w:b/>
          <w:bCs/>
          <w:color w:val="000000"/>
          <w:sz w:val="36"/>
          <w:szCs w:val="36"/>
          <w:u w:val="single"/>
          <w:shd w:val="clear" w:color="auto" w:fill="FFFF00"/>
        </w:rPr>
        <w:t>INSERT AGENCY LOGO</w:t>
      </w:r>
    </w:p>
    <w:p w14:paraId="250AEEC9" w14:textId="77777777" w:rsidR="00937474" w:rsidRPr="0028099F" w:rsidRDefault="00937474" w:rsidP="00937474">
      <w:pPr>
        <w:widowControl w:val="0"/>
        <w:spacing w:after="0"/>
      </w:pPr>
    </w:p>
    <w:p w14:paraId="2F775B74" w14:textId="61BE40E8" w:rsidR="00937474" w:rsidRPr="0028099F" w:rsidRDefault="00937474" w:rsidP="00937474">
      <w:pPr>
        <w:widowControl w:val="0"/>
        <w:spacing w:before="200" w:after="0"/>
        <w:ind w:left="-1440" w:right="-1460"/>
        <w:jc w:val="center"/>
      </w:pPr>
      <w:r w:rsidRPr="0028099F">
        <w:rPr>
          <w:rFonts w:ascii="Trebuchet MS" w:hAnsi="Trebuchet MS"/>
          <w:b/>
          <w:bCs/>
          <w:color w:val="000000"/>
          <w:sz w:val="36"/>
          <w:szCs w:val="36"/>
          <w:u w:val="single"/>
          <w:shd w:val="clear" w:color="auto" w:fill="FFFF00"/>
        </w:rPr>
        <w:t xml:space="preserve">Insert </w:t>
      </w:r>
      <w:r w:rsidR="0022703A">
        <w:rPr>
          <w:rFonts w:ascii="Trebuchet MS" w:hAnsi="Trebuchet MS"/>
          <w:b/>
          <w:bCs/>
          <w:color w:val="000000"/>
          <w:sz w:val="36"/>
          <w:szCs w:val="36"/>
          <w:u w:val="single"/>
          <w:shd w:val="clear" w:color="auto" w:fill="FFFF00"/>
        </w:rPr>
        <w:t>RFI</w:t>
      </w:r>
      <w:r w:rsidRPr="0028099F">
        <w:rPr>
          <w:rFonts w:ascii="Trebuchet MS" w:hAnsi="Trebuchet MS"/>
          <w:b/>
          <w:bCs/>
          <w:color w:val="000000"/>
          <w:sz w:val="36"/>
          <w:szCs w:val="36"/>
          <w:u w:val="single"/>
          <w:shd w:val="clear" w:color="auto" w:fill="FFFF00"/>
        </w:rPr>
        <w:t xml:space="preserve"> Number:</w:t>
      </w:r>
    </w:p>
    <w:p w14:paraId="10FC4118" w14:textId="77777777" w:rsidR="00937474" w:rsidRPr="0028099F" w:rsidRDefault="00937474" w:rsidP="00937474">
      <w:pPr>
        <w:widowControl w:val="0"/>
        <w:spacing w:after="0"/>
      </w:pPr>
    </w:p>
    <w:p w14:paraId="3859E1ED" w14:textId="3A440B3A" w:rsidR="00937474" w:rsidRPr="0028099F" w:rsidRDefault="00937474" w:rsidP="00937474">
      <w:pPr>
        <w:widowControl w:val="0"/>
        <w:spacing w:before="200" w:after="0"/>
        <w:ind w:left="-1440" w:right="-1460"/>
        <w:jc w:val="center"/>
      </w:pPr>
      <w:r w:rsidRPr="0028099F">
        <w:rPr>
          <w:rFonts w:ascii="Trebuchet MS" w:hAnsi="Trebuchet MS"/>
          <w:b/>
          <w:bCs/>
          <w:color w:val="000000"/>
          <w:sz w:val="36"/>
          <w:szCs w:val="36"/>
          <w:u w:val="single"/>
          <w:shd w:val="clear" w:color="auto" w:fill="FFFF00"/>
        </w:rPr>
        <w:t xml:space="preserve">Insert </w:t>
      </w:r>
      <w:r w:rsidR="0022703A">
        <w:rPr>
          <w:rFonts w:ascii="Trebuchet MS" w:hAnsi="Trebuchet MS"/>
          <w:b/>
          <w:bCs/>
          <w:color w:val="000000"/>
          <w:sz w:val="36"/>
          <w:szCs w:val="36"/>
          <w:u w:val="single"/>
          <w:shd w:val="clear" w:color="auto" w:fill="FFFF00"/>
        </w:rPr>
        <w:t>RFI</w:t>
      </w:r>
      <w:r w:rsidRPr="0028099F">
        <w:rPr>
          <w:rFonts w:ascii="Trebuchet MS" w:hAnsi="Trebuchet MS"/>
          <w:b/>
          <w:bCs/>
          <w:color w:val="000000"/>
          <w:sz w:val="36"/>
          <w:szCs w:val="36"/>
          <w:u w:val="single"/>
          <w:shd w:val="clear" w:color="auto" w:fill="FFFF00"/>
        </w:rPr>
        <w:t xml:space="preserve"> Title and Date</w:t>
      </w:r>
    </w:p>
    <w:p w14:paraId="6B3D2161" w14:textId="77777777" w:rsidR="00937474" w:rsidRPr="0028099F" w:rsidRDefault="00937474" w:rsidP="00937474">
      <w:pPr>
        <w:widowControl w:val="0"/>
        <w:spacing w:before="200" w:after="0"/>
        <w:ind w:left="-1440" w:right="-1460"/>
        <w:jc w:val="center"/>
      </w:pPr>
      <w:r w:rsidRPr="0028099F">
        <w:rPr>
          <w:rFonts w:ascii="Trebuchet MS" w:hAnsi="Trebuchet MS"/>
          <w:b/>
          <w:bCs/>
          <w:color w:val="000000"/>
          <w:sz w:val="36"/>
          <w:szCs w:val="36"/>
          <w:u w:val="single"/>
          <w:shd w:val="clear" w:color="auto" w:fill="FFFF00"/>
        </w:rPr>
        <w:t>Insert Amendment Dates as needed</w:t>
      </w:r>
    </w:p>
    <w:p w14:paraId="23366FBD" w14:textId="77777777" w:rsidR="00937474" w:rsidRPr="00CB2AD9" w:rsidRDefault="00937474" w:rsidP="00937474">
      <w:pPr>
        <w:pStyle w:val="2024CoverPage"/>
        <w:widowControl w:val="0"/>
        <w:spacing w:before="360"/>
        <w:jc w:val="center"/>
        <w:rPr>
          <w:sz w:val="24"/>
        </w:rPr>
      </w:pPr>
      <w:r w:rsidRPr="00CB2AD9">
        <w:rPr>
          <w:sz w:val="24"/>
        </w:rPr>
        <w:t>.</w:t>
      </w:r>
    </w:p>
    <w:p w14:paraId="32D937B5" w14:textId="77777777" w:rsidR="002348A3" w:rsidRDefault="002348A3" w:rsidP="00937474">
      <w:pPr>
        <w:pStyle w:val="ListParagraph"/>
        <w:widowControl w:val="0"/>
        <w:tabs>
          <w:tab w:val="left" w:pos="1620"/>
        </w:tabs>
        <w:spacing w:after="120" w:line="275" w:lineRule="auto"/>
        <w:ind w:left="990" w:firstLine="0"/>
        <w:jc w:val="left"/>
        <w:textDirection w:val="btLr"/>
        <w:rPr>
          <w:rFonts w:ascii="Trebuchet MS" w:hAnsi="Trebuchet MS"/>
        </w:rPr>
        <w:sectPr w:rsidR="002348A3" w:rsidSect="008A6D36">
          <w:footerReference w:type="first" r:id="rId9"/>
          <w:pgSz w:w="12240" w:h="15840"/>
          <w:pgMar w:top="1440" w:right="1080" w:bottom="1440" w:left="1080" w:header="720" w:footer="288" w:gutter="0"/>
          <w:pgNumType w:start="1"/>
          <w:cols w:space="720"/>
          <w:docGrid w:linePitch="326"/>
        </w:sectPr>
      </w:pPr>
    </w:p>
    <w:p w14:paraId="74673980" w14:textId="7C7A6D8E" w:rsidR="00E415EF" w:rsidRPr="0084485C" w:rsidRDefault="0071774D" w:rsidP="00937474">
      <w:pPr>
        <w:pStyle w:val="2024H3ContractHeading"/>
      </w:pPr>
      <w:r w:rsidRPr="0084485C">
        <w:lastRenderedPageBreak/>
        <w:t>Request for information</w:t>
      </w:r>
    </w:p>
    <w:p w14:paraId="7410D7D9" w14:textId="72E6F2AB" w:rsidR="0071774D" w:rsidRPr="0084485C" w:rsidRDefault="0071774D" w:rsidP="0084485C">
      <w:pPr>
        <w:pStyle w:val="2024H4ContractHeading"/>
        <w:keepNext w:val="0"/>
        <w:keepLines w:val="0"/>
        <w:widowControl w:val="0"/>
        <w:rPr>
          <w:rFonts w:eastAsia="Trebuchet MS"/>
        </w:rPr>
      </w:pPr>
      <w:bookmarkStart w:id="0" w:name="_Toc119838180"/>
      <w:r w:rsidRPr="0084485C">
        <w:rPr>
          <w:rFonts w:eastAsia="Trebuchet MS"/>
        </w:rPr>
        <w:t xml:space="preserve">Market Research </w:t>
      </w:r>
      <w:r w:rsidR="0013599A">
        <w:rPr>
          <w:rFonts w:eastAsia="Trebuchet MS"/>
        </w:rPr>
        <w:t>O</w:t>
      </w:r>
      <w:r w:rsidRPr="0084485C">
        <w:rPr>
          <w:rFonts w:eastAsia="Trebuchet MS"/>
        </w:rPr>
        <w:t>nly</w:t>
      </w:r>
    </w:p>
    <w:p w14:paraId="4535A4D4" w14:textId="0231F87D" w:rsidR="0071774D" w:rsidRPr="0084485C" w:rsidRDefault="0071774D" w:rsidP="0084485C">
      <w:pPr>
        <w:pStyle w:val="2024P4ContractProvision"/>
        <w:widowControl w:val="0"/>
        <w:rPr>
          <w:rFonts w:eastAsia="Trebuchet MS"/>
        </w:rPr>
      </w:pPr>
      <w:r w:rsidRPr="0084485C">
        <w:rPr>
          <w:rFonts w:eastAsia="Trebuchet MS"/>
        </w:rPr>
        <w:t xml:space="preserve">This is a Request for Information (RFI) and is intended only for market research purposes. In accordance with </w:t>
      </w:r>
      <w:r w:rsidRPr="0084485C">
        <w:rPr>
          <w:snapToGrid w:val="0"/>
        </w:rPr>
        <w:t>§24-103-201.5, C.R.S and the associated Colorado Procurement Rules,</w:t>
      </w:r>
      <w:r w:rsidR="00AD3BE9">
        <w:rPr>
          <w:snapToGrid w:val="0"/>
        </w:rPr>
        <w:t xml:space="preserve"> n</w:t>
      </w:r>
      <w:r w:rsidRPr="0084485C">
        <w:rPr>
          <w:rFonts w:eastAsia="Trebuchet MS"/>
        </w:rPr>
        <w:t xml:space="preserve">o award will result from any response to any vendor responding to this RFI. This RFI is considered formal market research for the purposes of </w:t>
      </w:r>
      <w:r w:rsidRPr="0084485C">
        <w:rPr>
          <w:snapToGrid w:val="0"/>
        </w:rPr>
        <w:t xml:space="preserve">§24-37-302(1) (a.5), C.R.S., if applicable. </w:t>
      </w:r>
    </w:p>
    <w:p w14:paraId="360142BE" w14:textId="77777777" w:rsidR="0071774D" w:rsidRPr="0084485C" w:rsidRDefault="0071774D" w:rsidP="0084485C">
      <w:pPr>
        <w:pStyle w:val="2024H4ContractHeading"/>
        <w:keepNext w:val="0"/>
        <w:keepLines w:val="0"/>
        <w:widowControl w:val="0"/>
        <w:rPr>
          <w:rFonts w:eastAsia="Trebuchet MS"/>
        </w:rPr>
      </w:pPr>
      <w:r w:rsidRPr="0084485C">
        <w:rPr>
          <w:rFonts w:eastAsia="Trebuchet MS"/>
        </w:rPr>
        <w:t>Confidentiality</w:t>
      </w:r>
    </w:p>
    <w:p w14:paraId="696A31D0" w14:textId="77777777" w:rsidR="0071774D" w:rsidRPr="0084485C" w:rsidRDefault="0071774D" w:rsidP="009036A5">
      <w:pPr>
        <w:pStyle w:val="2024L5ContractList"/>
        <w:rPr>
          <w:snapToGrid w:val="0"/>
        </w:rPr>
      </w:pPr>
      <w:r w:rsidRPr="0084485C">
        <w:rPr>
          <w:rFonts w:eastAsia="Trebuchet MS"/>
        </w:rPr>
        <w:t xml:space="preserve">All responses to this RFI shall be considered confidential until after an award based on a subsequent solicitation has been made or until the procurement official from the issuing agency determines that the state will not pursue a solicitation based on this RFI.  After such time, the responses to this RFI shall be open to public inspection in accordance with the provisions of the Colorado Open Records Act. Reference </w:t>
      </w:r>
      <w:r w:rsidRPr="0084485C">
        <w:rPr>
          <w:snapToGrid w:val="0"/>
        </w:rPr>
        <w:t>§24-103-201.5(4), C.R.S</w:t>
      </w:r>
    </w:p>
    <w:p w14:paraId="2A05DAA5" w14:textId="133092FA" w:rsidR="0071774D" w:rsidRPr="0084485C" w:rsidRDefault="0071774D" w:rsidP="009036A5">
      <w:pPr>
        <w:pStyle w:val="2024L5ContractList"/>
        <w:rPr>
          <w:snapToGrid w:val="0"/>
        </w:rPr>
      </w:pPr>
      <w:r w:rsidRPr="0084485C">
        <w:rPr>
          <w:rFonts w:eastAsia="Trebuchet MS"/>
        </w:rPr>
        <w:t>The State reserves the right to have information submitted in response to this RFI be reviewed by other entities within the State for purposes of compiling and analyzing possible options</w:t>
      </w:r>
      <w:r w:rsidR="003E1343">
        <w:rPr>
          <w:rFonts w:eastAsia="Trebuchet MS"/>
        </w:rPr>
        <w:t>.</w:t>
      </w:r>
      <w:r w:rsidRPr="0084485C">
        <w:rPr>
          <w:snapToGrid w:val="0"/>
        </w:rPr>
        <w:t xml:space="preserve"> </w:t>
      </w:r>
    </w:p>
    <w:bookmarkEnd w:id="0"/>
    <w:p w14:paraId="3DA1BCDD" w14:textId="29E9B2DB" w:rsidR="0071774D" w:rsidRPr="0084485C" w:rsidRDefault="0071774D" w:rsidP="0084485C">
      <w:pPr>
        <w:pStyle w:val="2024H4ContractHeading"/>
        <w:keepNext w:val="0"/>
        <w:keepLines w:val="0"/>
        <w:widowControl w:val="0"/>
        <w:rPr>
          <w:rFonts w:eastAsia="Trebuchet MS"/>
        </w:rPr>
      </w:pPr>
      <w:r w:rsidRPr="0084485C">
        <w:rPr>
          <w:rFonts w:eastAsia="Trebuchet MS"/>
        </w:rPr>
        <w:t>Introduction</w:t>
      </w:r>
    </w:p>
    <w:p w14:paraId="00D74AB9" w14:textId="77777777" w:rsidR="0071774D" w:rsidRPr="0084485C" w:rsidRDefault="0071774D" w:rsidP="0084485C">
      <w:pPr>
        <w:pStyle w:val="2024P4ContractProvision"/>
        <w:widowControl w:val="0"/>
        <w:rPr>
          <w:rFonts w:eastAsia="Trebuchet MS"/>
          <w:highlight w:val="yellow"/>
        </w:rPr>
      </w:pPr>
      <w:r w:rsidRPr="0084485C">
        <w:rPr>
          <w:rFonts w:eastAsia="Trebuchet MS"/>
        </w:rPr>
        <w:t xml:space="preserve">On behalf of the State of Colorado, </w:t>
      </w:r>
      <w:r w:rsidRPr="0084485C">
        <w:rPr>
          <w:rFonts w:eastAsia="Trebuchet MS"/>
          <w:b/>
          <w:highlight w:val="yellow"/>
        </w:rPr>
        <w:t>Insert State Agency/IHE</w:t>
      </w:r>
      <w:r w:rsidRPr="0084485C">
        <w:rPr>
          <w:rFonts w:eastAsia="Trebuchet MS"/>
        </w:rPr>
        <w:t xml:space="preserve"> is issuing this RFI for</w:t>
      </w:r>
      <w:r w:rsidRPr="0084485C">
        <w:rPr>
          <w:rFonts w:eastAsia="Trebuchet MS"/>
          <w:highlight w:val="yellow"/>
        </w:rPr>
        <w:t xml:space="preserve"> </w:t>
      </w:r>
      <w:r w:rsidRPr="0084485C">
        <w:rPr>
          <w:rFonts w:eastAsia="Trebuchet MS"/>
          <w:b/>
          <w:highlight w:val="yellow"/>
        </w:rPr>
        <w:t>Insert title of RFI or general purpose of RFI</w:t>
      </w:r>
    </w:p>
    <w:p w14:paraId="5E5A45EA" w14:textId="1FB420F6" w:rsidR="0071774D" w:rsidRPr="0084485C" w:rsidRDefault="0071774D" w:rsidP="0084485C">
      <w:pPr>
        <w:pStyle w:val="2024H4ContractHeading"/>
        <w:keepNext w:val="0"/>
        <w:keepLines w:val="0"/>
        <w:widowControl w:val="0"/>
        <w:rPr>
          <w:rFonts w:eastAsia="Trebuchet MS"/>
        </w:rPr>
      </w:pPr>
      <w:r w:rsidRPr="0084485C">
        <w:rPr>
          <w:rFonts w:eastAsia="Trebuchet MS"/>
        </w:rPr>
        <w:t>Background, Overviews and Goals</w:t>
      </w:r>
    </w:p>
    <w:p w14:paraId="48391061" w14:textId="77777777" w:rsidR="0071774D" w:rsidRPr="0084485C" w:rsidRDefault="0071774D" w:rsidP="0084485C">
      <w:pPr>
        <w:pStyle w:val="2024P4ContractProvision"/>
        <w:widowControl w:val="0"/>
        <w:rPr>
          <w:rFonts w:eastAsia="Trebuchet MS"/>
          <w:b/>
          <w:highlight w:val="yellow"/>
        </w:rPr>
      </w:pPr>
      <w:r w:rsidRPr="0084485C">
        <w:rPr>
          <w:rFonts w:eastAsia="Trebuchet MS"/>
          <w:b/>
          <w:highlight w:val="yellow"/>
        </w:rPr>
        <w:t>Insert additional information</w:t>
      </w:r>
    </w:p>
    <w:p w14:paraId="33BE51AA" w14:textId="18C87BF1" w:rsidR="0071774D" w:rsidRPr="0084485C" w:rsidRDefault="0071774D" w:rsidP="0084485C">
      <w:pPr>
        <w:pStyle w:val="2024H4ContractHeading"/>
        <w:keepNext w:val="0"/>
        <w:keepLines w:val="0"/>
        <w:widowControl w:val="0"/>
      </w:pPr>
      <w:commentRangeStart w:id="1"/>
      <w:r w:rsidRPr="0084485C">
        <w:t>Schedule of Activities</w:t>
      </w:r>
      <w:commentRangeEnd w:id="1"/>
      <w:r w:rsidR="008A02CD" w:rsidRPr="0084485C">
        <w:rPr>
          <w:rStyle w:val="CommentReference"/>
          <w:rFonts w:eastAsia="Times New Roman" w:cs="Times New Roman"/>
          <w:iCs w:val="0"/>
        </w:rPr>
        <w:commentReference w:id="1"/>
      </w:r>
    </w:p>
    <w:p w14:paraId="5DC7C096" w14:textId="77777777" w:rsidR="00D70846" w:rsidRDefault="0071774D" w:rsidP="00D70846">
      <w:pPr>
        <w:pStyle w:val="2024L5ContractList"/>
        <w:numPr>
          <w:ilvl w:val="2"/>
          <w:numId w:val="36"/>
        </w:numPr>
      </w:pPr>
      <w:r w:rsidRPr="0084485C">
        <w:t xml:space="preserve">This Schedule of Activities is for information and planning purposes only. Schedules for Activities listed as “Estimated” may be subject to change depending on the needs of the State. All times are stated in Mountain Time </w:t>
      </w:r>
      <w:bookmarkStart w:id="2" w:name="_GoBack"/>
      <w:bookmarkEnd w:id="2"/>
      <w:r w:rsidRPr="0084485C">
        <w:t>(MT), as</w:t>
      </w:r>
      <w:r w:rsidR="00AD3BE9">
        <w:t xml:space="preserve"> appropriately</w:t>
      </w:r>
      <w:r w:rsidRPr="0084485C">
        <w:t xml:space="preserve"> adjusted for daylight savings</w:t>
      </w:r>
      <w:r w:rsidR="003E1343">
        <w:t>.</w:t>
      </w:r>
    </w:p>
    <w:p w14:paraId="467A9FD8" w14:textId="15183C23" w:rsidR="00E87E0C" w:rsidRPr="0084485C" w:rsidRDefault="0071774D" w:rsidP="00D70846">
      <w:pPr>
        <w:pStyle w:val="2024L6ContractList"/>
        <w:numPr>
          <w:ilvl w:val="3"/>
          <w:numId w:val="36"/>
        </w:numPr>
      </w:pPr>
      <w:r w:rsidRPr="0084485C">
        <w:t xml:space="preserve">This RFI was posted on Colorado VSS </w:t>
      </w:r>
      <w:r w:rsidR="00E87E0C" w:rsidRPr="0084485C">
        <w:t xml:space="preserve">on </w:t>
      </w:r>
      <w:r w:rsidR="00E87E0C" w:rsidRPr="00D70846">
        <w:rPr>
          <w:b/>
          <w:highlight w:val="yellow"/>
        </w:rPr>
        <w:t>Insert Date</w:t>
      </w:r>
    </w:p>
    <w:p w14:paraId="0A342084" w14:textId="4C827B2F" w:rsidR="00E87E0C" w:rsidRPr="0084485C" w:rsidRDefault="00E87E0C" w:rsidP="00D70846">
      <w:pPr>
        <w:pStyle w:val="2024L6ContractList"/>
        <w:numPr>
          <w:ilvl w:val="3"/>
          <w:numId w:val="36"/>
        </w:numPr>
      </w:pPr>
      <w:commentRangeStart w:id="3"/>
      <w:r w:rsidRPr="0084485C">
        <w:lastRenderedPageBreak/>
        <w:t xml:space="preserve">Responses </w:t>
      </w:r>
      <w:commentRangeEnd w:id="3"/>
      <w:r w:rsidR="008A02CD" w:rsidRPr="0084485C">
        <w:rPr>
          <w:rStyle w:val="CommentReference"/>
          <w:rFonts w:eastAsia="Times New Roman"/>
        </w:rPr>
        <w:commentReference w:id="3"/>
      </w:r>
      <w:r w:rsidRPr="0084485C">
        <w:t xml:space="preserve">to this RFI are due on </w:t>
      </w:r>
      <w:r w:rsidRPr="00D70846">
        <w:rPr>
          <w:b/>
          <w:highlight w:val="yellow"/>
        </w:rPr>
        <w:t>Insert Da</w:t>
      </w:r>
      <w:r w:rsidR="008A02CD" w:rsidRPr="00D70846">
        <w:rPr>
          <w:b/>
          <w:highlight w:val="yellow"/>
        </w:rPr>
        <w:t>te and Time</w:t>
      </w:r>
      <w:r w:rsidR="008A02CD" w:rsidRPr="0084485C">
        <w:t>, and must be submitted in the method described below</w:t>
      </w:r>
      <w:r w:rsidR="003E1343">
        <w:t>.</w:t>
      </w:r>
    </w:p>
    <w:p w14:paraId="2D52A5D7" w14:textId="0E37B00B" w:rsidR="008A02CD" w:rsidRPr="0084485C" w:rsidRDefault="008A02CD" w:rsidP="00D70846">
      <w:pPr>
        <w:pStyle w:val="2024H4ContractHeading"/>
      </w:pPr>
      <w:r w:rsidRPr="0084485C">
        <w:t>Procurement Point of Contact</w:t>
      </w:r>
    </w:p>
    <w:p w14:paraId="23541A5E" w14:textId="1502F61E" w:rsidR="008A02CD" w:rsidRPr="0084485C" w:rsidRDefault="008A02CD" w:rsidP="0084485C">
      <w:pPr>
        <w:pStyle w:val="2024P4ContractProvision"/>
        <w:widowControl w:val="0"/>
        <w:rPr>
          <w:b/>
          <w:highlight w:val="yellow"/>
        </w:rPr>
      </w:pPr>
      <w:r w:rsidRPr="0084485C">
        <w:t xml:space="preserve">The State’s sole point of contact for this </w:t>
      </w:r>
      <w:r w:rsidR="0022703A">
        <w:t>RFI</w:t>
      </w:r>
      <w:r w:rsidRPr="0084485C">
        <w:t xml:space="preserve"> is </w:t>
      </w:r>
      <w:r w:rsidRPr="0084485C">
        <w:rPr>
          <w:b/>
          <w:highlight w:val="yellow"/>
        </w:rPr>
        <w:t>Insert Name</w:t>
      </w:r>
      <w:r w:rsidRPr="0084485C">
        <w:t xml:space="preserve">, </w:t>
      </w:r>
      <w:r w:rsidRPr="0084485C">
        <w:rPr>
          <w:b/>
          <w:highlight w:val="yellow"/>
        </w:rPr>
        <w:t>Insert Title</w:t>
      </w:r>
      <w:r w:rsidRPr="0084485C">
        <w:t xml:space="preserve">, who may be reached via email at </w:t>
      </w:r>
      <w:r w:rsidRPr="0084485C">
        <w:rPr>
          <w:b/>
          <w:highlight w:val="yellow"/>
        </w:rPr>
        <w:t>Insert Email</w:t>
      </w:r>
      <w:r w:rsidRPr="0084485C">
        <w:t xml:space="preserve">, or via phone at </w:t>
      </w:r>
      <w:r w:rsidRPr="0084485C">
        <w:rPr>
          <w:b/>
          <w:highlight w:val="yellow"/>
        </w:rPr>
        <w:t>Insert Phone #</w:t>
      </w:r>
      <w:r w:rsidR="003E1343">
        <w:rPr>
          <w:b/>
          <w:highlight w:val="yellow"/>
        </w:rPr>
        <w:t>.</w:t>
      </w:r>
    </w:p>
    <w:p w14:paraId="6E84A590" w14:textId="239FB7B8" w:rsidR="008A02CD" w:rsidRPr="0084485C" w:rsidRDefault="008A02CD" w:rsidP="00D70846">
      <w:pPr>
        <w:pStyle w:val="2024H3ContractHeading"/>
      </w:pPr>
      <w:r w:rsidRPr="0084485C">
        <w:t>REquested information</w:t>
      </w:r>
    </w:p>
    <w:p w14:paraId="4157D793" w14:textId="31786FC4" w:rsidR="008A02CD" w:rsidRPr="0084485C" w:rsidRDefault="008A02CD" w:rsidP="00D70846">
      <w:pPr>
        <w:pStyle w:val="2024H4ContractHeading"/>
      </w:pPr>
      <w:commentRangeStart w:id="4"/>
      <w:r w:rsidRPr="0084485C">
        <w:rPr>
          <w:b/>
        </w:rPr>
        <w:t>Insert Additional Information</w:t>
      </w:r>
      <w:commentRangeEnd w:id="4"/>
      <w:r w:rsidRPr="0084485C">
        <w:rPr>
          <w:rStyle w:val="CommentReference"/>
          <w:rFonts w:eastAsia="Times New Roman" w:cs="Times New Roman"/>
          <w:iCs w:val="0"/>
        </w:rPr>
        <w:commentReference w:id="4"/>
      </w:r>
    </w:p>
    <w:p w14:paraId="682FD5BE" w14:textId="69BF85BD" w:rsidR="008A02CD" w:rsidRPr="0084485C" w:rsidRDefault="008A02CD" w:rsidP="00D70846">
      <w:pPr>
        <w:pStyle w:val="2024H3ContractHeading"/>
      </w:pPr>
      <w:r w:rsidRPr="0084485C">
        <w:t>response submission information</w:t>
      </w:r>
    </w:p>
    <w:p w14:paraId="210377A3" w14:textId="5641B7B0" w:rsidR="008A02CD" w:rsidRPr="009036A5" w:rsidRDefault="008A02CD" w:rsidP="009036A5">
      <w:pPr>
        <w:pStyle w:val="2024L4ContractList"/>
        <w:numPr>
          <w:ilvl w:val="1"/>
          <w:numId w:val="37"/>
        </w:numPr>
        <w:rPr>
          <w:rFonts w:eastAsia="Trebuchet MS"/>
          <w:b/>
        </w:rPr>
      </w:pPr>
      <w:r w:rsidRPr="0084485C">
        <w:t>Respondents are asked to submit responses via email to the procurement point of contact identified above. The response submission email should include the subject line: “Response submission from (</w:t>
      </w:r>
      <w:r w:rsidRPr="009036A5">
        <w:rPr>
          <w:i/>
        </w:rPr>
        <w:t>insert respondent name</w:t>
      </w:r>
      <w:r w:rsidRPr="0084485C">
        <w:t xml:space="preserve">) for </w:t>
      </w:r>
      <w:r w:rsidRPr="009036A5">
        <w:rPr>
          <w:b/>
          <w:highlight w:val="yellow"/>
        </w:rPr>
        <w:t>insert RFI number, insert RFI title</w:t>
      </w:r>
      <w:r w:rsidR="00FE2A21" w:rsidRPr="009036A5">
        <w:rPr>
          <w:rFonts w:eastAsia="Trebuchet MS"/>
          <w:b/>
        </w:rPr>
        <w:t>.</w:t>
      </w:r>
      <w:r w:rsidRPr="009036A5">
        <w:rPr>
          <w:rFonts w:eastAsia="Trebuchet MS"/>
          <w:b/>
        </w:rPr>
        <w:t xml:space="preserve"> </w:t>
      </w:r>
    </w:p>
    <w:p w14:paraId="1D116B94" w14:textId="450BEAFD" w:rsidR="008A02CD" w:rsidRPr="00B6550C" w:rsidRDefault="008A02CD" w:rsidP="00B6550C">
      <w:pPr>
        <w:pStyle w:val="2024L4ContractList"/>
        <w:numPr>
          <w:ilvl w:val="1"/>
          <w:numId w:val="37"/>
        </w:numPr>
        <w:rPr>
          <w:rFonts w:eastAsia="Trebuchet MS"/>
          <w:b/>
        </w:rPr>
      </w:pPr>
      <w:r w:rsidRPr="0084485C">
        <w:t xml:space="preserve">Responses should be included as one or more attachments of commonly accessible file types. </w:t>
      </w:r>
    </w:p>
    <w:p w14:paraId="4058CB8E" w14:textId="0D05E824" w:rsidR="008A02CD" w:rsidRPr="0084485C" w:rsidRDefault="008A02CD" w:rsidP="00B6550C">
      <w:pPr>
        <w:pStyle w:val="2024L4ContractList"/>
        <w:rPr>
          <w:rFonts w:eastAsia="Trebuchet MS"/>
        </w:rPr>
      </w:pPr>
      <w:bookmarkStart w:id="5" w:name="_Toc119838194"/>
      <w:r w:rsidRPr="0084485C">
        <w:rPr>
          <w:rFonts w:eastAsia="Trebuchet MS"/>
        </w:rPr>
        <w:t>Desired Response Format and Content</w:t>
      </w:r>
      <w:bookmarkEnd w:id="5"/>
    </w:p>
    <w:p w14:paraId="737A9F4A" w14:textId="1E33F2AE" w:rsidR="008A02CD" w:rsidRPr="0022703A" w:rsidRDefault="008A02CD" w:rsidP="00B6550C">
      <w:pPr>
        <w:pStyle w:val="2024L5ContractList"/>
        <w:rPr>
          <w:b/>
          <w:highlight w:val="yellow"/>
        </w:rPr>
      </w:pPr>
      <w:commentRangeStart w:id="6"/>
      <w:r w:rsidRPr="0022703A">
        <w:rPr>
          <w:b/>
          <w:highlight w:val="yellow"/>
        </w:rPr>
        <w:t xml:space="preserve">Insert additional information  </w:t>
      </w:r>
      <w:commentRangeEnd w:id="6"/>
      <w:r w:rsidR="00FE2A21" w:rsidRPr="0022703A">
        <w:rPr>
          <w:rStyle w:val="CommentReference"/>
          <w:rFonts w:ascii="Times New Roman" w:eastAsia="Times New Roman" w:hAnsi="Times New Roman"/>
          <w:b/>
        </w:rPr>
        <w:commentReference w:id="6"/>
      </w:r>
    </w:p>
    <w:p w14:paraId="49F1C3F1" w14:textId="2CE7EB79" w:rsidR="008A02CD" w:rsidRPr="0084485C" w:rsidRDefault="008A02CD" w:rsidP="00B6550C">
      <w:pPr>
        <w:pStyle w:val="2024H3ContractHeading"/>
      </w:pPr>
      <w:r w:rsidRPr="0084485C">
        <w:t>general administrative information</w:t>
      </w:r>
    </w:p>
    <w:p w14:paraId="2CBD469B" w14:textId="57EB5F61" w:rsidR="008A02CD" w:rsidRPr="0084485C" w:rsidRDefault="00EF4A3B" w:rsidP="00B6550C">
      <w:pPr>
        <w:pStyle w:val="2024H4ContractHeading"/>
      </w:pPr>
      <w:bookmarkStart w:id="7" w:name="_Toc119838203"/>
      <w:r w:rsidRPr="0084485C">
        <w:t>Colorado Vendor Self Service</w:t>
      </w:r>
      <w:bookmarkEnd w:id="7"/>
      <w:r w:rsidRPr="0084485C">
        <w:t xml:space="preserve"> </w:t>
      </w:r>
    </w:p>
    <w:p w14:paraId="52CAE148" w14:textId="281D3589" w:rsidR="009036A5" w:rsidRDefault="009036A5" w:rsidP="009036A5">
      <w:pPr>
        <w:pStyle w:val="2024L5ContractList"/>
        <w:numPr>
          <w:ilvl w:val="2"/>
          <w:numId w:val="39"/>
        </w:numPr>
      </w:pPr>
      <w:bookmarkStart w:id="8" w:name="_Toc105676910"/>
      <w:bookmarkStart w:id="9" w:name="_Hlk182563524"/>
      <w:bookmarkStart w:id="10" w:name="_Toc149635471"/>
      <w:bookmarkStart w:id="11" w:name="_Toc149710403"/>
      <w:bookmarkStart w:id="12" w:name="_Toc149710683"/>
      <w:bookmarkStart w:id="13" w:name="_Toc149710769"/>
      <w:bookmarkStart w:id="14" w:name="_Toc149710877"/>
      <w:bookmarkStart w:id="15" w:name="_Toc149711280"/>
      <w:bookmarkStart w:id="16" w:name="_Toc198028379"/>
      <w:bookmarkStart w:id="17" w:name="_Toc200513399"/>
      <w:bookmarkStart w:id="18" w:name="_Toc214948976"/>
      <w:bookmarkStart w:id="19" w:name="_Toc288831747"/>
      <w:bookmarkStart w:id="20" w:name="_Toc28592621"/>
      <w:bookmarkStart w:id="21" w:name="_Toc97151852"/>
      <w:bookmarkStart w:id="22" w:name="_Toc110255916"/>
      <w:bookmarkStart w:id="23" w:name="_Toc119838208"/>
      <w:r w:rsidRPr="001A682D">
        <w:t xml:space="preserve">This </w:t>
      </w:r>
      <w:r w:rsidR="0022703A">
        <w:t>RFI</w:t>
      </w:r>
      <w:r w:rsidRPr="001A682D">
        <w:t xml:space="preserve"> is being published on </w:t>
      </w:r>
      <w:hyperlink r:id="rId13" w:history="1">
        <w:r w:rsidRPr="00995301">
          <w:rPr>
            <w:rStyle w:val="Hyperlink"/>
          </w:rPr>
          <w:t>Colorado Vendor Self Service</w:t>
        </w:r>
      </w:hyperlink>
      <w:r w:rsidRPr="001A682D">
        <w:t xml:space="preserve"> (Colorado VSS)</w:t>
      </w:r>
      <w:r>
        <w:t>,</w:t>
      </w:r>
      <w:r w:rsidRPr="001A682D">
        <w:t xml:space="preserve"> so that Offerors who have an interest may submit a proposal in accordance with the terms of this </w:t>
      </w:r>
      <w:r>
        <w:t>solicitation</w:t>
      </w:r>
      <w:bookmarkEnd w:id="8"/>
      <w:r>
        <w:t>.</w:t>
      </w:r>
    </w:p>
    <w:p w14:paraId="4C315DC6" w14:textId="4A81FBCA" w:rsidR="009036A5" w:rsidRDefault="009036A5" w:rsidP="00B6550C">
      <w:pPr>
        <w:pStyle w:val="2024L5ContractList"/>
        <w:numPr>
          <w:ilvl w:val="2"/>
          <w:numId w:val="39"/>
        </w:numPr>
      </w:pPr>
      <w:r w:rsidRPr="00B6550C">
        <w:rPr>
          <w:snapToGrid w:val="0"/>
        </w:rPr>
        <w:t xml:space="preserve">Vendors can self-register for this system free of charge, or may click on “Public Access” on the website to view </w:t>
      </w:r>
      <w:r w:rsidR="0022703A">
        <w:rPr>
          <w:snapToGrid w:val="0"/>
        </w:rPr>
        <w:t>RFI</w:t>
      </w:r>
      <w:r w:rsidRPr="00B6550C">
        <w:rPr>
          <w:snapToGrid w:val="0"/>
        </w:rPr>
        <w:t xml:space="preserve"> documents and modifications without registering. Vendors are encouraged but not required to register prior to or at the time they submit their response. The State also recommends that interested vendors check Colorado VSS on a regular basis throughout this </w:t>
      </w:r>
      <w:r w:rsidR="0022703A">
        <w:rPr>
          <w:snapToGrid w:val="0"/>
        </w:rPr>
        <w:t>RFI</w:t>
      </w:r>
      <w:r w:rsidRPr="00B6550C">
        <w:rPr>
          <w:snapToGrid w:val="0"/>
        </w:rPr>
        <w:t xml:space="preserve"> process.</w:t>
      </w:r>
    </w:p>
    <w:bookmarkEnd w:id="9"/>
    <w:p w14:paraId="68D1A496" w14:textId="1046D604" w:rsidR="008A02CD" w:rsidRPr="0084485C" w:rsidRDefault="00EF4A3B" w:rsidP="00B6550C">
      <w:pPr>
        <w:pStyle w:val="2024H4ContractHeading"/>
      </w:pPr>
      <w:r w:rsidRPr="0084485C">
        <w:t>News Releases</w:t>
      </w:r>
      <w:bookmarkEnd w:id="10"/>
      <w:bookmarkEnd w:id="11"/>
      <w:bookmarkEnd w:id="12"/>
      <w:bookmarkEnd w:id="13"/>
      <w:bookmarkEnd w:id="14"/>
      <w:bookmarkEnd w:id="15"/>
      <w:bookmarkEnd w:id="16"/>
      <w:bookmarkEnd w:id="17"/>
      <w:bookmarkEnd w:id="18"/>
      <w:bookmarkEnd w:id="19"/>
      <w:r w:rsidRPr="0084485C">
        <w:t xml:space="preserve"> and Announcements</w:t>
      </w:r>
      <w:bookmarkEnd w:id="20"/>
      <w:bookmarkEnd w:id="21"/>
      <w:bookmarkEnd w:id="22"/>
      <w:bookmarkEnd w:id="23"/>
      <w:r w:rsidRPr="0084485C">
        <w:t xml:space="preserve"> </w:t>
      </w:r>
    </w:p>
    <w:p w14:paraId="4DA40ACC" w14:textId="1D4B577E" w:rsidR="008A02CD" w:rsidRPr="0084485C" w:rsidRDefault="008A02CD" w:rsidP="0084485C">
      <w:pPr>
        <w:pStyle w:val="2024P4ContractProvision"/>
        <w:widowControl w:val="0"/>
      </w:pPr>
      <w:r w:rsidRPr="0084485C">
        <w:rPr>
          <w:snapToGrid w:val="0"/>
        </w:rPr>
        <w:t xml:space="preserve">Respondents shall not issue any news releases, communications or announcements </w:t>
      </w:r>
      <w:r w:rsidRPr="0084485C">
        <w:rPr>
          <w:snapToGrid w:val="0"/>
        </w:rPr>
        <w:lastRenderedPageBreak/>
        <w:t xml:space="preserve">of any kind pertaining to this </w:t>
      </w:r>
      <w:r w:rsidR="0022703A">
        <w:rPr>
          <w:snapToGrid w:val="0"/>
        </w:rPr>
        <w:t>RFI</w:t>
      </w:r>
      <w:r w:rsidRPr="0084485C">
        <w:rPr>
          <w:snapToGrid w:val="0"/>
        </w:rPr>
        <w:t>, without prior written approval by the State.</w:t>
      </w:r>
      <w:bookmarkStart w:id="24" w:name="_Toc27059498"/>
      <w:bookmarkStart w:id="25" w:name="_Toc27060020"/>
      <w:bookmarkStart w:id="26" w:name="_Toc27397962"/>
      <w:bookmarkStart w:id="27" w:name="_Toc27059500"/>
      <w:bookmarkStart w:id="28" w:name="_Toc27060022"/>
      <w:bookmarkStart w:id="29" w:name="_Toc27397964"/>
      <w:bookmarkStart w:id="30" w:name="_Toc27059501"/>
      <w:bookmarkStart w:id="31" w:name="_Toc27060023"/>
      <w:bookmarkStart w:id="32" w:name="_Toc27397965"/>
      <w:bookmarkStart w:id="33" w:name="_Toc97151858"/>
      <w:bookmarkStart w:id="34" w:name="_Toc110255922"/>
      <w:bookmarkEnd w:id="24"/>
      <w:bookmarkEnd w:id="25"/>
      <w:bookmarkEnd w:id="26"/>
      <w:bookmarkEnd w:id="27"/>
      <w:bookmarkEnd w:id="28"/>
      <w:bookmarkEnd w:id="29"/>
      <w:bookmarkEnd w:id="30"/>
      <w:bookmarkEnd w:id="31"/>
      <w:bookmarkEnd w:id="32"/>
    </w:p>
    <w:p w14:paraId="293F1B10" w14:textId="3987503C" w:rsidR="008A02CD" w:rsidRPr="0084485C" w:rsidRDefault="00EF4A3B" w:rsidP="00B6550C">
      <w:pPr>
        <w:pStyle w:val="2024H4ContractHeading"/>
      </w:pPr>
      <w:bookmarkStart w:id="35" w:name="_Toc97151860"/>
      <w:bookmarkStart w:id="36" w:name="_Toc110255924"/>
      <w:bookmarkStart w:id="37" w:name="_Toc119838211"/>
      <w:bookmarkEnd w:id="33"/>
      <w:bookmarkEnd w:id="34"/>
      <w:r w:rsidRPr="0084485C">
        <w:t>Response Material Ownership</w:t>
      </w:r>
      <w:bookmarkEnd w:id="35"/>
      <w:bookmarkEnd w:id="36"/>
      <w:bookmarkEnd w:id="37"/>
      <w:r w:rsidRPr="0084485C">
        <w:t xml:space="preserve"> </w:t>
      </w:r>
    </w:p>
    <w:p w14:paraId="74FDFE50" w14:textId="77777777" w:rsidR="008A02CD" w:rsidRPr="0084485C" w:rsidRDefault="008A02CD" w:rsidP="0084485C">
      <w:pPr>
        <w:pStyle w:val="2024P4ContractProvision"/>
        <w:widowControl w:val="0"/>
      </w:pPr>
      <w:r w:rsidRPr="0084485C">
        <w:rPr>
          <w:snapToGrid w:val="0"/>
        </w:rPr>
        <w:t xml:space="preserve">All material submitted in response to this RFI becomes the property of the State. </w:t>
      </w:r>
      <w:bookmarkStart w:id="38" w:name="_Toc97151861"/>
      <w:bookmarkStart w:id="39" w:name="_Toc110255925"/>
    </w:p>
    <w:p w14:paraId="4F124A88" w14:textId="77777777" w:rsidR="008A02CD" w:rsidRPr="0084485C" w:rsidRDefault="008A02CD" w:rsidP="00B6550C">
      <w:pPr>
        <w:pStyle w:val="2024H4ContractHeading"/>
      </w:pPr>
      <w:bookmarkStart w:id="40" w:name="_Toc119838212"/>
      <w:r w:rsidRPr="0084485C">
        <w:t>Submission of Pricing information</w:t>
      </w:r>
    </w:p>
    <w:p w14:paraId="0BC22CD5" w14:textId="77777777" w:rsidR="008A02CD" w:rsidRPr="0084485C" w:rsidRDefault="008A02CD" w:rsidP="0084485C">
      <w:pPr>
        <w:pStyle w:val="2024P4ContractProvision"/>
        <w:widowControl w:val="0"/>
      </w:pPr>
      <w:r w:rsidRPr="0084485C">
        <w:t xml:space="preserve">In order to assist the state in gathering information, this RFI may request that Respondents submit pricing information. Submission of pricing information is not mandatory and such information may be voluntarily included in a response. </w:t>
      </w:r>
    </w:p>
    <w:p w14:paraId="333EB0A9" w14:textId="6E5B8CE7" w:rsidR="008A02CD" w:rsidRPr="0084485C" w:rsidRDefault="00EF4A3B" w:rsidP="00B6550C">
      <w:pPr>
        <w:pStyle w:val="2024H4ContractHeading"/>
      </w:pPr>
      <w:r w:rsidRPr="0084485C">
        <w:t>Submission of Confidential or Proprietary Information</w:t>
      </w:r>
      <w:bookmarkEnd w:id="38"/>
      <w:bookmarkEnd w:id="39"/>
      <w:bookmarkEnd w:id="40"/>
    </w:p>
    <w:p w14:paraId="070C0F9A" w14:textId="77777777" w:rsidR="008A02CD" w:rsidRPr="0084485C" w:rsidRDefault="008A02CD" w:rsidP="009149E5">
      <w:pPr>
        <w:pStyle w:val="ListParagraph"/>
        <w:widowControl w:val="0"/>
        <w:numPr>
          <w:ilvl w:val="0"/>
          <w:numId w:val="30"/>
        </w:numPr>
        <w:spacing w:after="0" w:line="240" w:lineRule="auto"/>
        <w:contextualSpacing w:val="0"/>
        <w:jc w:val="left"/>
        <w:rPr>
          <w:rFonts w:ascii="Trebuchet MS" w:hAnsi="Trebuchet MS"/>
          <w:snapToGrid w:val="0"/>
          <w:vanish/>
        </w:rPr>
      </w:pPr>
    </w:p>
    <w:p w14:paraId="74BF3001" w14:textId="77777777" w:rsidR="008A02CD" w:rsidRPr="0084485C" w:rsidRDefault="008A02CD" w:rsidP="009149E5">
      <w:pPr>
        <w:pStyle w:val="ListParagraph"/>
        <w:widowControl w:val="0"/>
        <w:numPr>
          <w:ilvl w:val="0"/>
          <w:numId w:val="30"/>
        </w:numPr>
        <w:spacing w:after="0" w:line="240" w:lineRule="auto"/>
        <w:contextualSpacing w:val="0"/>
        <w:jc w:val="left"/>
        <w:rPr>
          <w:rFonts w:ascii="Trebuchet MS" w:hAnsi="Trebuchet MS"/>
          <w:snapToGrid w:val="0"/>
          <w:vanish/>
        </w:rPr>
      </w:pPr>
    </w:p>
    <w:p w14:paraId="65A184E1" w14:textId="77777777" w:rsidR="008A02CD" w:rsidRPr="0084485C" w:rsidRDefault="008A02CD" w:rsidP="009149E5">
      <w:pPr>
        <w:pStyle w:val="ListParagraph"/>
        <w:widowControl w:val="0"/>
        <w:numPr>
          <w:ilvl w:val="0"/>
          <w:numId w:val="30"/>
        </w:numPr>
        <w:spacing w:after="0" w:line="240" w:lineRule="auto"/>
        <w:contextualSpacing w:val="0"/>
        <w:jc w:val="left"/>
        <w:rPr>
          <w:rFonts w:ascii="Trebuchet MS" w:hAnsi="Trebuchet MS"/>
          <w:snapToGrid w:val="0"/>
          <w:vanish/>
        </w:rPr>
      </w:pPr>
    </w:p>
    <w:p w14:paraId="0073A8F3" w14:textId="77777777" w:rsidR="008A02CD" w:rsidRPr="0084485C" w:rsidRDefault="008A02CD" w:rsidP="009149E5">
      <w:pPr>
        <w:pStyle w:val="ListParagraph"/>
        <w:widowControl w:val="0"/>
        <w:numPr>
          <w:ilvl w:val="1"/>
          <w:numId w:val="30"/>
        </w:numPr>
        <w:spacing w:after="0" w:line="240" w:lineRule="auto"/>
        <w:contextualSpacing w:val="0"/>
        <w:jc w:val="left"/>
        <w:rPr>
          <w:rFonts w:ascii="Trebuchet MS" w:hAnsi="Trebuchet MS"/>
          <w:snapToGrid w:val="0"/>
          <w:vanish/>
        </w:rPr>
      </w:pPr>
    </w:p>
    <w:p w14:paraId="70251365" w14:textId="77777777" w:rsidR="008A02CD" w:rsidRPr="0084485C" w:rsidRDefault="008A02CD" w:rsidP="009149E5">
      <w:pPr>
        <w:pStyle w:val="ListParagraph"/>
        <w:widowControl w:val="0"/>
        <w:numPr>
          <w:ilvl w:val="1"/>
          <w:numId w:val="30"/>
        </w:numPr>
        <w:spacing w:after="0" w:line="240" w:lineRule="auto"/>
        <w:contextualSpacing w:val="0"/>
        <w:jc w:val="left"/>
        <w:rPr>
          <w:rFonts w:ascii="Trebuchet MS" w:hAnsi="Trebuchet MS"/>
          <w:snapToGrid w:val="0"/>
          <w:vanish/>
        </w:rPr>
      </w:pPr>
    </w:p>
    <w:p w14:paraId="5965EE78" w14:textId="77777777" w:rsidR="008A02CD" w:rsidRPr="0084485C" w:rsidRDefault="008A02CD" w:rsidP="009149E5">
      <w:pPr>
        <w:pStyle w:val="ListParagraph"/>
        <w:widowControl w:val="0"/>
        <w:numPr>
          <w:ilvl w:val="1"/>
          <w:numId w:val="30"/>
        </w:numPr>
        <w:spacing w:after="0" w:line="240" w:lineRule="auto"/>
        <w:contextualSpacing w:val="0"/>
        <w:jc w:val="left"/>
        <w:rPr>
          <w:rFonts w:ascii="Trebuchet MS" w:hAnsi="Trebuchet MS"/>
          <w:snapToGrid w:val="0"/>
          <w:vanish/>
        </w:rPr>
      </w:pPr>
    </w:p>
    <w:p w14:paraId="367A62D0" w14:textId="77777777" w:rsidR="008A02CD" w:rsidRPr="0084485C" w:rsidRDefault="008A02CD" w:rsidP="009149E5">
      <w:pPr>
        <w:pStyle w:val="ListParagraph"/>
        <w:widowControl w:val="0"/>
        <w:numPr>
          <w:ilvl w:val="1"/>
          <w:numId w:val="30"/>
        </w:numPr>
        <w:spacing w:after="0" w:line="240" w:lineRule="auto"/>
        <w:contextualSpacing w:val="0"/>
        <w:jc w:val="left"/>
        <w:rPr>
          <w:rFonts w:ascii="Trebuchet MS" w:hAnsi="Trebuchet MS"/>
          <w:snapToGrid w:val="0"/>
          <w:vanish/>
        </w:rPr>
      </w:pPr>
    </w:p>
    <w:p w14:paraId="2095F71E" w14:textId="77777777" w:rsidR="00B6550C" w:rsidRDefault="008A02CD" w:rsidP="00184352">
      <w:pPr>
        <w:pStyle w:val="2024L5ContractList"/>
        <w:numPr>
          <w:ilvl w:val="2"/>
          <w:numId w:val="38"/>
        </w:numPr>
      </w:pPr>
      <w:r w:rsidRPr="0084485C">
        <w:t>As per §24-103-201.5, C.R.S, all responses to requests for information are confidential until after an award based on a subsequent solicitation has been made or until the procurement official determines that the state will not pursue a solicitation based on the RFI. After such time, the responses to a RFI shall be open to public inspection in accordance with the provisions of the “Colorado Open Records Act”, part 2 of the article 72 of this title 24.</w:t>
      </w:r>
    </w:p>
    <w:p w14:paraId="56FE2C08" w14:textId="6562F676" w:rsidR="008A02CD" w:rsidRPr="0084485C" w:rsidRDefault="008A02CD" w:rsidP="00184352">
      <w:pPr>
        <w:pStyle w:val="2024L5ContractList"/>
        <w:numPr>
          <w:ilvl w:val="2"/>
          <w:numId w:val="38"/>
        </w:numPr>
      </w:pPr>
      <w:r w:rsidRPr="0084485C">
        <w:t xml:space="preserve">A Respondent may submit, as a part of its Response, a written request for classification of certain portions of the response as a trade secret or other confidential or proprietary information. Material for which the Respondent is requesting confidentiality shall be readily identifiable and separated from other portions of the response to facilitate public inspection of the non-confidential portion of the response. Commingling of confidential and non-confidential information is not acceptable. </w:t>
      </w:r>
      <w:r w:rsidRPr="00B6550C">
        <w:rPr>
          <w:bCs/>
        </w:rPr>
        <w:t>Neither price information nor any information that will be included in a resulting Contract or purchase order will be considered confidential.</w:t>
      </w:r>
    </w:p>
    <w:p w14:paraId="6FEC0871" w14:textId="68C02737" w:rsidR="008A02CD" w:rsidRPr="0084485C" w:rsidRDefault="008A02CD" w:rsidP="00B6550C">
      <w:pPr>
        <w:pStyle w:val="2024L5ContractList"/>
        <w:numPr>
          <w:ilvl w:val="2"/>
          <w:numId w:val="38"/>
        </w:numPr>
      </w:pPr>
      <w:r w:rsidRPr="0084485C">
        <w:t xml:space="preserve">The Respondent must include the rationale for any request to classify portions as a trade secret or confidential or proprietary, including references to the authority that allows for such treatment. </w:t>
      </w:r>
    </w:p>
    <w:p w14:paraId="4D0CD993" w14:textId="77777777" w:rsidR="008A02CD" w:rsidRPr="0084485C" w:rsidRDefault="008A02CD" w:rsidP="00B6550C">
      <w:pPr>
        <w:pStyle w:val="2024L5ContractList"/>
      </w:pPr>
      <w:r w:rsidRPr="0084485C">
        <w:rPr>
          <w:snapToGrid w:val="0"/>
        </w:rPr>
        <w:t xml:space="preserve">A complete redacted response should also be included along with an unredacted Response and confidentiality justification. </w:t>
      </w:r>
    </w:p>
    <w:p w14:paraId="2E4867B8" w14:textId="30702A15" w:rsidR="008A02CD" w:rsidRDefault="008A02CD" w:rsidP="00B6550C">
      <w:pPr>
        <w:pStyle w:val="2024L5ContractList"/>
      </w:pPr>
      <w:r w:rsidRPr="0084485C">
        <w:lastRenderedPageBreak/>
        <w:t xml:space="preserve">Except as provided in Section 1.2 above, in no event shall an entire response be classified as confidential. The Procurement Official or his or her designee shall determine if the information identified in the Respondent’s request is exempt from disclosure in accordance with </w:t>
      </w:r>
      <w:r w:rsidRPr="0084485C">
        <w:rPr>
          <w:snapToGrid w:val="0"/>
        </w:rPr>
        <w:t>§</w:t>
      </w:r>
      <w:r w:rsidRPr="0084485C">
        <w:t xml:space="preserve">24-72-204, C.R.S., and shall inform the Respondent in writing of his or her determination.  If the Respondent does not agree with the determination, the Respondent may </w:t>
      </w:r>
      <w:r w:rsidRPr="00FE2A21">
        <w:t xml:space="preserve">protest the determination in accordance with article 109 of the Colorado Procurement Code and the terms of this </w:t>
      </w:r>
      <w:r w:rsidR="0022703A">
        <w:t>RFI</w:t>
      </w:r>
      <w:r w:rsidRPr="00FE2A21">
        <w:t>. Reference Procurement Rule R-24-101-401-03.</w:t>
      </w:r>
    </w:p>
    <w:p w14:paraId="6D4D3AD4" w14:textId="77777777" w:rsidR="00FC3763" w:rsidRDefault="00FC3763" w:rsidP="00B6550C">
      <w:pPr>
        <w:pStyle w:val="2024L4ContractList"/>
      </w:pPr>
      <w:r>
        <w:t>Vendor Assistance</w:t>
      </w:r>
    </w:p>
    <w:p w14:paraId="0FB958A0" w14:textId="1FB6B045" w:rsidR="001F1F5E" w:rsidRPr="00012E5B" w:rsidRDefault="001F1F5E" w:rsidP="001F1F5E">
      <w:pPr>
        <w:pStyle w:val="2024P4ContractProvision"/>
        <w:rPr>
          <w:szCs w:val="24"/>
        </w:rPr>
      </w:pPr>
      <w:r>
        <w:rPr>
          <w:color w:val="000000"/>
          <w:shd w:val="clear" w:color="auto" w:fill="FFFFFF"/>
        </w:rPr>
        <w:t xml:space="preserve">Any vendors needing support responding to </w:t>
      </w:r>
      <w:r w:rsidR="0022703A">
        <w:rPr>
          <w:color w:val="000000"/>
          <w:shd w:val="clear" w:color="auto" w:fill="FFFFFF"/>
        </w:rPr>
        <w:t xml:space="preserve">this RFI or other </w:t>
      </w:r>
      <w:r>
        <w:rPr>
          <w:color w:val="000000"/>
          <w:shd w:val="clear" w:color="auto" w:fill="FFFFFF"/>
        </w:rPr>
        <w:t>solicitations may contact the Colorado Supplier Diversity Navigator at the </w:t>
      </w:r>
      <w:hyperlink r:id="rId14" w:tgtFrame="_blank" w:history="1">
        <w:r>
          <w:rPr>
            <w:rStyle w:val="Hyperlink"/>
            <w:color w:val="1155CC"/>
            <w:shd w:val="clear" w:color="auto" w:fill="FFFFFF"/>
          </w:rPr>
          <w:t>Statewide Equity Office of Supplier Diversity</w:t>
        </w:r>
      </w:hyperlink>
      <w:r>
        <w:rPr>
          <w:color w:val="000000"/>
          <w:shd w:val="clear" w:color="auto" w:fill="FFFFFF"/>
        </w:rPr>
        <w:t>. Services provided include assistance with responding to solicitations, interpretation of solicitation documents, technical assistance referrals, availability of resources, construction bond assistance through the Construction </w:t>
      </w:r>
      <w:hyperlink r:id="rId15" w:tgtFrame="_blank" w:history="1">
        <w:r>
          <w:rPr>
            <w:rStyle w:val="Hyperlink"/>
            <w:color w:val="1155CC"/>
            <w:shd w:val="clear" w:color="auto" w:fill="FFFFFF"/>
          </w:rPr>
          <w:t>Statewide Bond Assistance Program</w:t>
        </w:r>
      </w:hyperlink>
      <w:r>
        <w:rPr>
          <w:color w:val="000000"/>
          <w:shd w:val="clear" w:color="auto" w:fill="FFFFFF"/>
        </w:rPr>
        <w:t>, and free business directory listings and verifications through the </w:t>
      </w:r>
      <w:hyperlink r:id="rId16" w:tgtFrame="_blank" w:history="1">
        <w:r>
          <w:rPr>
            <w:rStyle w:val="Hyperlink"/>
            <w:color w:val="1155CC"/>
            <w:shd w:val="clear" w:color="auto" w:fill="FFFFFF"/>
          </w:rPr>
          <w:t>Colorado Supplier Diversity Directory</w:t>
        </w:r>
      </w:hyperlink>
      <w:r>
        <w:rPr>
          <w:color w:val="000000"/>
          <w:shd w:val="clear" w:color="auto" w:fill="FFFFFF"/>
        </w:rPr>
        <w:t>. The office can be reached during normal business hours by calling 303-866-5765 or emailing </w:t>
      </w:r>
      <w:hyperlink r:id="rId17" w:tgtFrame="_blank" w:history="1">
        <w:r>
          <w:rPr>
            <w:rStyle w:val="Hyperlink"/>
            <w:color w:val="1155CC"/>
            <w:shd w:val="clear" w:color="auto" w:fill="FFFFFF"/>
          </w:rPr>
          <w:t>DPA_SupplierDiversityHelp@state.co.us</w:t>
        </w:r>
      </w:hyperlink>
      <w:r>
        <w:t>.</w:t>
      </w:r>
    </w:p>
    <w:p w14:paraId="46D6D3D9" w14:textId="79615A8D" w:rsidR="00FC3763" w:rsidRDefault="00FC3763" w:rsidP="00FC3763">
      <w:pPr>
        <w:pStyle w:val="2024P4ContractProvision"/>
        <w:rPr>
          <w:szCs w:val="24"/>
        </w:rPr>
      </w:pPr>
    </w:p>
    <w:p w14:paraId="67FB348E" w14:textId="77777777" w:rsidR="00FC3763" w:rsidRPr="00FC3763" w:rsidRDefault="00FC3763" w:rsidP="00FC3763">
      <w:pPr>
        <w:pStyle w:val="2024P5ContractProvision"/>
      </w:pPr>
    </w:p>
    <w:p w14:paraId="5FEC7813" w14:textId="77777777" w:rsidR="008A02CD" w:rsidRPr="0084485C" w:rsidRDefault="008A02CD" w:rsidP="0084485C">
      <w:pPr>
        <w:pStyle w:val="2024P6ContractProvision"/>
        <w:widowControl w:val="0"/>
        <w:rPr>
          <w:rFonts w:ascii="Trebuchet MS" w:hAnsi="Trebuchet MS"/>
        </w:rPr>
      </w:pPr>
    </w:p>
    <w:p w14:paraId="7767FA3A" w14:textId="59026AAC" w:rsidR="0071774D" w:rsidRPr="0084485C" w:rsidRDefault="0071774D" w:rsidP="0084485C">
      <w:pPr>
        <w:pStyle w:val="2024P6ContractProvision"/>
        <w:widowControl w:val="0"/>
        <w:rPr>
          <w:rFonts w:ascii="Trebuchet MS" w:hAnsi="Trebuchet MS"/>
        </w:rPr>
      </w:pPr>
    </w:p>
    <w:sectPr w:rsidR="0071774D" w:rsidRPr="0084485C" w:rsidSect="002348A3">
      <w:footerReference w:type="default" r:id="rId18"/>
      <w:footerReference w:type="first" r:id="rId19"/>
      <w:pgSz w:w="12240" w:h="15840"/>
      <w:pgMar w:top="1440" w:right="1080" w:bottom="1440" w:left="1080" w:header="720" w:footer="288"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hapman, John" w:date="2024-10-17T22:53:00Z" w:initials="CJ">
    <w:p w14:paraId="114DDAAB" w14:textId="09220108" w:rsidR="008A02CD" w:rsidRDefault="008A02CD">
      <w:pPr>
        <w:pStyle w:val="CommentText"/>
      </w:pPr>
      <w:r>
        <w:rPr>
          <w:rStyle w:val="CommentReference"/>
        </w:rPr>
        <w:annotationRef/>
      </w:r>
      <w:r>
        <w:t>Modify timelines as needed. Additional activities could include a pre-submission meeting or follow-up vendor discussion</w:t>
      </w:r>
    </w:p>
  </w:comment>
  <w:comment w:id="3" w:author="Chapman, John" w:date="2024-10-17T22:54:00Z" w:initials="CJ">
    <w:p w14:paraId="45D90072" w14:textId="66F9536E" w:rsidR="008A02CD" w:rsidRDefault="008A02CD">
      <w:pPr>
        <w:pStyle w:val="CommentText"/>
      </w:pPr>
      <w:r>
        <w:rPr>
          <w:rStyle w:val="CommentReference"/>
        </w:rPr>
        <w:annotationRef/>
      </w:r>
      <w:r>
        <w:t>A response could be as simple as whether the vendor is interested in meeting with or doing a demo for the State</w:t>
      </w:r>
    </w:p>
  </w:comment>
  <w:comment w:id="4" w:author="Chapman, John" w:date="2024-10-17T22:53:00Z" w:initials="CJ">
    <w:p w14:paraId="5BD7E1D9" w14:textId="5AC342C8" w:rsidR="008A02CD" w:rsidRDefault="008A02CD">
      <w:pPr>
        <w:pStyle w:val="CommentText"/>
      </w:pPr>
      <w:r>
        <w:rPr>
          <w:rStyle w:val="CommentReference"/>
        </w:rPr>
        <w:annotationRef/>
      </w:r>
      <w:r>
        <w:rPr>
          <w:rFonts w:ascii="Arial" w:eastAsia="Arial" w:hAnsi="Arial" w:cs="Arial"/>
          <w:color w:val="000000"/>
        </w:rPr>
        <w:t>Provide additional detail about the information being requested for this RFI. This could take the form of a vendor questionnaire, a SOW with a request for vendor input, or simply a request that interested respondents contact the agency to set up a future meeting. Be sure to adjust Section 3.2- Response Format and Content accordingly</w:t>
      </w:r>
    </w:p>
  </w:comment>
  <w:comment w:id="6" w:author="Chapman, John" w:date="2024-10-19T14:53:00Z" w:initials="CJ">
    <w:p w14:paraId="58A99B4D" w14:textId="0FA7AC57" w:rsidR="00FE2A21" w:rsidRDefault="00FE2A21">
      <w:pPr>
        <w:pStyle w:val="CommentText"/>
      </w:pPr>
      <w:r>
        <w:rPr>
          <w:rStyle w:val="CommentReference"/>
        </w:rPr>
        <w:annotationRef/>
      </w:r>
      <w:r>
        <w:rPr>
          <w:rFonts w:ascii="Arial" w:eastAsia="Arial" w:hAnsi="Arial" w:cs="Arial"/>
          <w:color w:val="000000"/>
        </w:rPr>
        <w:t>Provide additional detail regarding desired format and content for Vendor’s responses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4DDAAB" w15:done="0"/>
  <w15:commentEx w15:paraId="45D90072" w15:done="0"/>
  <w15:commentEx w15:paraId="5BD7E1D9" w15:done="0"/>
  <w15:commentEx w15:paraId="58A99B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4DDAAB" w16cid:durableId="2ABC1400"/>
  <w16cid:commentId w16cid:paraId="45D90072" w16cid:durableId="2ABC142F"/>
  <w16cid:commentId w16cid:paraId="5BD7E1D9" w16cid:durableId="2ABC13F2"/>
  <w16cid:commentId w16cid:paraId="58A99B4D" w16cid:durableId="2ABE46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5EE7E" w14:textId="77777777" w:rsidR="004C3CCD" w:rsidRDefault="004C3CCD" w:rsidP="00F66BB9">
      <w:r>
        <w:separator/>
      </w:r>
    </w:p>
  </w:endnote>
  <w:endnote w:type="continuationSeparator" w:id="0">
    <w:p w14:paraId="6238A142" w14:textId="77777777" w:rsidR="004C3CCD" w:rsidRDefault="004C3CCD" w:rsidP="00F6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678379"/>
      <w:docPartObj>
        <w:docPartGallery w:val="Page Numbers (Bottom of Page)"/>
        <w:docPartUnique/>
      </w:docPartObj>
    </w:sdtPr>
    <w:sdtEndPr/>
    <w:sdtContent>
      <w:sdt>
        <w:sdtPr>
          <w:id w:val="-1778091296"/>
          <w:docPartObj>
            <w:docPartGallery w:val="Page Numbers (Top of Page)"/>
            <w:docPartUnique/>
          </w:docPartObj>
        </w:sdtPr>
        <w:sdtEndPr/>
        <w:sdtContent>
          <w:p w14:paraId="2171AEBA" w14:textId="004FE34B" w:rsidR="002348A3" w:rsidRDefault="002348A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20AA5FC" w14:textId="77777777" w:rsidR="002348A3" w:rsidRDefault="00234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EB1EC" w14:textId="12BBB58D" w:rsidR="00233651" w:rsidRPr="00233651" w:rsidRDefault="00233651" w:rsidP="00233651">
    <w:pPr>
      <w:pStyle w:val="Footer"/>
      <w:rPr>
        <w:rFonts w:ascii="Trebuchet MS" w:hAnsi="Trebuchet MS"/>
      </w:rPr>
    </w:pPr>
    <w:r w:rsidRPr="00233651">
      <w:rPr>
        <w:rFonts w:ascii="Trebuchet MS" w:hAnsi="Trebuchet MS"/>
      </w:rPr>
      <w:t>V1</w:t>
    </w:r>
    <w:r w:rsidR="009036A5">
      <w:rPr>
        <w:rFonts w:ascii="Trebuchet MS" w:hAnsi="Trebuchet MS"/>
      </w:rPr>
      <w:t>11324</w:t>
    </w:r>
    <w:r w:rsidRPr="00233651">
      <w:rPr>
        <w:rFonts w:ascii="Trebuchet MS" w:hAnsi="Trebuchet MS"/>
      </w:rPr>
      <w:ptab w:relativeTo="margin" w:alignment="center" w:leader="none"/>
    </w:r>
    <w:r w:rsidRPr="00233651">
      <w:rPr>
        <w:rFonts w:ascii="Trebuchet MS" w:hAnsi="Trebuchet MS"/>
      </w:rPr>
      <w:t>Request for Information</w:t>
    </w:r>
    <w:r w:rsidRPr="00233651">
      <w:rPr>
        <w:rFonts w:ascii="Trebuchet MS" w:hAnsi="Trebuchet MS"/>
      </w:rPr>
      <w:ptab w:relativeTo="margin" w:alignment="right" w:leader="none"/>
    </w:r>
    <w:r w:rsidRPr="00233651">
      <w:rPr>
        <w:rFonts w:ascii="Trebuchet MS" w:hAnsi="Trebuchet MS"/>
      </w:rPr>
      <w:t xml:space="preserve">Page </w:t>
    </w:r>
    <w:r w:rsidRPr="00233651">
      <w:rPr>
        <w:rFonts w:ascii="Trebuchet MS" w:hAnsi="Trebuchet MS"/>
      </w:rPr>
      <w:fldChar w:fldCharType="begin"/>
    </w:r>
    <w:r w:rsidRPr="00233651">
      <w:rPr>
        <w:rFonts w:ascii="Trebuchet MS" w:hAnsi="Trebuchet MS"/>
      </w:rPr>
      <w:instrText xml:space="preserve"> PAGE  \* Arabic  \* MERGEFORMAT </w:instrText>
    </w:r>
    <w:r w:rsidRPr="00233651">
      <w:rPr>
        <w:rFonts w:ascii="Trebuchet MS" w:hAnsi="Trebuchet MS"/>
      </w:rPr>
      <w:fldChar w:fldCharType="separate"/>
    </w:r>
    <w:r w:rsidRPr="00233651">
      <w:rPr>
        <w:rFonts w:ascii="Trebuchet MS" w:hAnsi="Trebuchet MS"/>
      </w:rPr>
      <w:t>1</w:t>
    </w:r>
    <w:r w:rsidRPr="00233651">
      <w:rPr>
        <w:rFonts w:ascii="Trebuchet MS" w:hAnsi="Trebuchet MS"/>
      </w:rPr>
      <w:fldChar w:fldCharType="end"/>
    </w:r>
    <w:r w:rsidRPr="00233651">
      <w:rPr>
        <w:rFonts w:ascii="Trebuchet MS" w:hAnsi="Trebuchet MS"/>
      </w:rPr>
      <w:t xml:space="preserve"> of </w:t>
    </w:r>
    <w:r w:rsidRPr="00233651">
      <w:rPr>
        <w:rFonts w:ascii="Trebuchet MS" w:hAnsi="Trebuchet MS"/>
      </w:rPr>
      <w:fldChar w:fldCharType="begin"/>
    </w:r>
    <w:r w:rsidRPr="00233651">
      <w:rPr>
        <w:rFonts w:ascii="Trebuchet MS" w:hAnsi="Trebuchet MS"/>
      </w:rPr>
      <w:instrText xml:space="preserve"> SECTIONPAGES   \* MERGEFORMAT </w:instrText>
    </w:r>
    <w:r w:rsidRPr="00233651">
      <w:rPr>
        <w:rFonts w:ascii="Trebuchet MS" w:hAnsi="Trebuchet MS"/>
      </w:rPr>
      <w:fldChar w:fldCharType="separate"/>
    </w:r>
    <w:r w:rsidR="0022703A">
      <w:rPr>
        <w:rFonts w:ascii="Trebuchet MS" w:hAnsi="Trebuchet MS"/>
        <w:noProof/>
      </w:rPr>
      <w:t>4</w:t>
    </w:r>
    <w:r w:rsidRPr="00233651">
      <w:rPr>
        <w:rFonts w:ascii="Trebuchet MS" w:hAnsi="Trebuchet M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85E13" w14:textId="47EBFDBA" w:rsidR="00233651" w:rsidRPr="00233651" w:rsidRDefault="00233651">
    <w:pPr>
      <w:pStyle w:val="Footer"/>
      <w:rPr>
        <w:rFonts w:ascii="Trebuchet MS" w:hAnsi="Trebuchet MS"/>
      </w:rPr>
    </w:pPr>
    <w:r w:rsidRPr="00233651">
      <w:rPr>
        <w:rFonts w:ascii="Trebuchet MS" w:hAnsi="Trebuchet MS"/>
      </w:rPr>
      <w:t>V</w:t>
    </w:r>
    <w:r w:rsidR="0022703A">
      <w:rPr>
        <w:rFonts w:ascii="Trebuchet MS" w:hAnsi="Trebuchet MS"/>
      </w:rPr>
      <w:t>42225</w:t>
    </w:r>
    <w:r w:rsidRPr="00233651">
      <w:rPr>
        <w:rFonts w:ascii="Trebuchet MS" w:hAnsi="Trebuchet MS"/>
      </w:rPr>
      <w:ptab w:relativeTo="margin" w:alignment="center" w:leader="none"/>
    </w:r>
    <w:r w:rsidRPr="00233651">
      <w:rPr>
        <w:rFonts w:ascii="Trebuchet MS" w:hAnsi="Trebuchet MS"/>
      </w:rPr>
      <w:t>Request for Information</w:t>
    </w:r>
    <w:r w:rsidRPr="00233651">
      <w:rPr>
        <w:rFonts w:ascii="Trebuchet MS" w:hAnsi="Trebuchet MS"/>
      </w:rPr>
      <w:ptab w:relativeTo="margin" w:alignment="right" w:leader="none"/>
    </w:r>
    <w:r w:rsidRPr="00233651">
      <w:rPr>
        <w:rFonts w:ascii="Trebuchet MS" w:hAnsi="Trebuchet MS"/>
      </w:rPr>
      <w:t xml:space="preserve">Page </w:t>
    </w:r>
    <w:r w:rsidRPr="00233651">
      <w:rPr>
        <w:rFonts w:ascii="Trebuchet MS" w:hAnsi="Trebuchet MS"/>
      </w:rPr>
      <w:fldChar w:fldCharType="begin"/>
    </w:r>
    <w:r w:rsidRPr="00233651">
      <w:rPr>
        <w:rFonts w:ascii="Trebuchet MS" w:hAnsi="Trebuchet MS"/>
      </w:rPr>
      <w:instrText xml:space="preserve"> PAGE  \* Arabic  \* MERGEFORMAT </w:instrText>
    </w:r>
    <w:r w:rsidRPr="00233651">
      <w:rPr>
        <w:rFonts w:ascii="Trebuchet MS" w:hAnsi="Trebuchet MS"/>
      </w:rPr>
      <w:fldChar w:fldCharType="separate"/>
    </w:r>
    <w:r w:rsidRPr="00233651">
      <w:rPr>
        <w:rFonts w:ascii="Trebuchet MS" w:hAnsi="Trebuchet MS"/>
        <w:noProof/>
      </w:rPr>
      <w:t>3</w:t>
    </w:r>
    <w:r w:rsidRPr="00233651">
      <w:rPr>
        <w:rFonts w:ascii="Trebuchet MS" w:hAnsi="Trebuchet MS"/>
      </w:rPr>
      <w:fldChar w:fldCharType="end"/>
    </w:r>
    <w:r w:rsidRPr="00233651">
      <w:rPr>
        <w:rFonts w:ascii="Trebuchet MS" w:hAnsi="Trebuchet MS"/>
      </w:rPr>
      <w:t xml:space="preserve"> of </w:t>
    </w:r>
    <w:r w:rsidRPr="00233651">
      <w:rPr>
        <w:rFonts w:ascii="Trebuchet MS" w:hAnsi="Trebuchet MS"/>
      </w:rPr>
      <w:fldChar w:fldCharType="begin"/>
    </w:r>
    <w:r w:rsidRPr="00233651">
      <w:rPr>
        <w:rFonts w:ascii="Trebuchet MS" w:hAnsi="Trebuchet MS"/>
      </w:rPr>
      <w:instrText xml:space="preserve"> SECTIONPAGES   \* MERGEFORMAT </w:instrText>
    </w:r>
    <w:r w:rsidRPr="00233651">
      <w:rPr>
        <w:rFonts w:ascii="Trebuchet MS" w:hAnsi="Trebuchet MS"/>
      </w:rPr>
      <w:fldChar w:fldCharType="separate"/>
    </w:r>
    <w:r w:rsidR="0022703A">
      <w:rPr>
        <w:rFonts w:ascii="Trebuchet MS" w:hAnsi="Trebuchet MS"/>
        <w:noProof/>
      </w:rPr>
      <w:t>4</w:t>
    </w:r>
    <w:r w:rsidRPr="00233651">
      <w:rPr>
        <w:rFonts w:ascii="Trebuchet MS" w:hAnsi="Trebuchet M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0974D" w14:textId="77777777" w:rsidR="004C3CCD" w:rsidRDefault="004C3CCD" w:rsidP="00F66BB9">
      <w:r>
        <w:separator/>
      </w:r>
    </w:p>
  </w:footnote>
  <w:footnote w:type="continuationSeparator" w:id="0">
    <w:p w14:paraId="6FA0F21B" w14:textId="77777777" w:rsidR="004C3CCD" w:rsidRDefault="004C3CCD" w:rsidP="00F66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pStyle w:val="Level1"/>
      <w:lvlText w:val="%1."/>
      <w:lvlJc w:val="left"/>
      <w:pPr>
        <w:tabs>
          <w:tab w:val="num" w:pos="720"/>
        </w:tabs>
      </w:pPr>
      <w:rPr>
        <w:rFonts w:ascii="Arial" w:hAnsi="Arial" w:cs="Arial"/>
        <w:sz w:val="20"/>
        <w:szCs w:val="20"/>
      </w:rPr>
    </w:lvl>
    <w:lvl w:ilvl="1">
      <w:start w:val="1"/>
      <w:numFmt w:val="lowerLetter"/>
      <w:pStyle w:val="Level2"/>
      <w:lvlText w:val="%2."/>
      <w:lvlJc w:val="left"/>
      <w:pPr>
        <w:tabs>
          <w:tab w:val="num" w:pos="1440"/>
        </w:tabs>
        <w:ind w:left="1440" w:hanging="720"/>
      </w:pPr>
    </w:lvl>
    <w:lvl w:ilvl="2">
      <w:start w:val="1"/>
      <w:numFmt w:val="lowerRoman"/>
      <w:pStyle w:val="Level3"/>
      <w:lvlText w:val="%3."/>
      <w:lvlJc w:val="left"/>
      <w:pPr>
        <w:keepNext/>
        <w:keepLines/>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AE51F8"/>
    <w:multiLevelType w:val="hybridMultilevel"/>
    <w:tmpl w:val="99143156"/>
    <w:lvl w:ilvl="0" w:tplc="23A02012">
      <w:start w:val="1"/>
      <w:numFmt w:val="upperLetter"/>
      <w:pStyle w:val="ContractSOWHeadingA"/>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D7B2C"/>
    <w:multiLevelType w:val="hybridMultilevel"/>
    <w:tmpl w:val="BE1484A4"/>
    <w:lvl w:ilvl="0" w:tplc="E92AB814">
      <w:start w:val="1"/>
      <w:numFmt w:val="lowerRoman"/>
      <w:pStyle w:val="ContractHeadingiList"/>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326C0D"/>
    <w:multiLevelType w:val="multilevel"/>
    <w:tmpl w:val="43FEB600"/>
    <w:styleLink w:val="ContractProvisionHeadingList"/>
    <w:lvl w:ilvl="0">
      <w:start w:val="1"/>
      <w:numFmt w:val="decimal"/>
      <w:lvlText w:val="%1."/>
      <w:lvlJc w:val="left"/>
      <w:pPr>
        <w:ind w:left="547" w:hanging="547"/>
      </w:pPr>
      <w:rPr>
        <w:rFonts w:hint="default"/>
      </w:rPr>
    </w:lvl>
    <w:lvl w:ilvl="1">
      <w:start w:val="1"/>
      <w:numFmt w:val="upperLetter"/>
      <w:lvlText w:val="%2."/>
      <w:lvlJc w:val="left"/>
      <w:pPr>
        <w:ind w:left="1094" w:hanging="547"/>
      </w:pPr>
      <w:rPr>
        <w:rFonts w:hint="default"/>
      </w:rPr>
    </w:lvl>
    <w:lvl w:ilvl="2">
      <w:start w:val="1"/>
      <w:numFmt w:val="lowerRoman"/>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37806D3"/>
    <w:multiLevelType w:val="multilevel"/>
    <w:tmpl w:val="AF002F1A"/>
    <w:styleLink w:val="ContractProvisionList"/>
    <w:lvl w:ilvl="0">
      <w:start w:val="1"/>
      <w:numFmt w:val="decimal"/>
      <w:pStyle w:val="2024L3ContractList"/>
      <w:lvlText w:val="%1."/>
      <w:lvlJc w:val="left"/>
      <w:pPr>
        <w:ind w:left="540" w:hanging="540"/>
      </w:pPr>
      <w:rPr>
        <w:rFonts w:hint="default"/>
      </w:rPr>
    </w:lvl>
    <w:lvl w:ilvl="1">
      <w:start w:val="1"/>
      <w:numFmt w:val="upperLetter"/>
      <w:pStyle w:val="2024L4ContractList"/>
      <w:lvlText w:val="%2."/>
      <w:lvlJc w:val="left"/>
      <w:pPr>
        <w:ind w:left="1080" w:hanging="540"/>
      </w:pPr>
      <w:rPr>
        <w:rFonts w:hint="default"/>
      </w:rPr>
    </w:lvl>
    <w:lvl w:ilvl="2">
      <w:start w:val="1"/>
      <w:numFmt w:val="lowerRoman"/>
      <w:pStyle w:val="2024L5ContractList"/>
      <w:lvlText w:val="%3."/>
      <w:lvlJc w:val="left"/>
      <w:pPr>
        <w:ind w:left="1620" w:hanging="540"/>
      </w:pPr>
      <w:rPr>
        <w:rFonts w:hint="default"/>
      </w:rPr>
    </w:lvl>
    <w:lvl w:ilvl="3">
      <w:start w:val="1"/>
      <w:numFmt w:val="lowerLetter"/>
      <w:pStyle w:val="2024L6ContractList"/>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5" w15:restartNumberingAfterBreak="0">
    <w:nsid w:val="16A03D1D"/>
    <w:multiLevelType w:val="multilevel"/>
    <w:tmpl w:val="46408F08"/>
    <w:lvl w:ilvl="0">
      <w:start w:val="1"/>
      <w:numFmt w:val="decimal"/>
      <w:pStyle w:val="Heading1"/>
      <w:suff w:val="space"/>
      <w:lvlText w:val="%1."/>
      <w:lvlJc w:val="left"/>
      <w:pPr>
        <w:ind w:left="288" w:hanging="288"/>
      </w:pPr>
      <w:rPr>
        <w:rFonts w:hint="default"/>
        <w:b/>
      </w:rPr>
    </w:lvl>
    <w:lvl w:ilvl="1">
      <w:start w:val="1"/>
      <w:numFmt w:val="upperLetter"/>
      <w:pStyle w:val="Heading2"/>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pStyle w:val="Heading4"/>
      <w:lvlText w:val="%4)"/>
      <w:lvlJc w:val="left"/>
      <w:pPr>
        <w:tabs>
          <w:tab w:val="num" w:pos="1548"/>
        </w:tabs>
        <w:ind w:left="1188" w:firstLine="0"/>
      </w:pPr>
      <w:rPr>
        <w:rFonts w:hint="default"/>
        <w:b/>
        <w:sz w:val="22"/>
        <w:szCs w:val="22"/>
      </w:rPr>
    </w:lvl>
    <w:lvl w:ilvl="4">
      <w:start w:val="1"/>
      <w:numFmt w:val="decimal"/>
      <w:pStyle w:val="Heading5"/>
      <w:lvlText w:val="(%5)"/>
      <w:lvlJc w:val="left"/>
      <w:pPr>
        <w:tabs>
          <w:tab w:val="num" w:pos="2268"/>
        </w:tabs>
        <w:ind w:left="1908" w:firstLine="0"/>
      </w:pPr>
      <w:rPr>
        <w:rFonts w:hint="default"/>
      </w:rPr>
    </w:lvl>
    <w:lvl w:ilvl="5">
      <w:start w:val="1"/>
      <w:numFmt w:val="lowerLetter"/>
      <w:pStyle w:val="Heading6"/>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6" w15:restartNumberingAfterBreak="0">
    <w:nsid w:val="1BC87343"/>
    <w:multiLevelType w:val="hybridMultilevel"/>
    <w:tmpl w:val="98489B6C"/>
    <w:lvl w:ilvl="0" w:tplc="00506A68">
      <w:start w:val="1"/>
      <w:numFmt w:val="upperLetter"/>
      <w:pStyle w:val="OptionHeading2"/>
      <w:lvlText w:val="%1."/>
      <w:lvlJc w:val="left"/>
      <w:pPr>
        <w:ind w:left="1267" w:hanging="360"/>
      </w:pPr>
      <w:rPr>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1E8C11A9"/>
    <w:multiLevelType w:val="multilevel"/>
    <w:tmpl w:val="FCF6025E"/>
    <w:lvl w:ilvl="0">
      <w:start w:val="1"/>
      <w:numFmt w:val="decimal"/>
      <w:suff w:val="space"/>
      <w:lvlText w:val="%1."/>
      <w:lvlJc w:val="left"/>
      <w:pPr>
        <w:ind w:left="0" w:hanging="288"/>
      </w:pPr>
      <w:rPr>
        <w:rFonts w:hint="default"/>
        <w:b/>
      </w:rPr>
    </w:lvl>
    <w:lvl w:ilvl="1">
      <w:start w:val="1"/>
      <w:numFmt w:val="upperLetter"/>
      <w:pStyle w:val="StyleHeading2Before0pt"/>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pStyle w:val="StyleText1"/>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8" w15:restartNumberingAfterBreak="0">
    <w:nsid w:val="20EF15D7"/>
    <w:multiLevelType w:val="multilevel"/>
    <w:tmpl w:val="B8424058"/>
    <w:lvl w:ilvl="0">
      <w:start w:val="1"/>
      <w:numFmt w:val="decimal"/>
      <w:lvlText w:val="%1."/>
      <w:lvlJc w:val="left"/>
      <w:pPr>
        <w:tabs>
          <w:tab w:val="num" w:pos="-90"/>
        </w:tabs>
        <w:ind w:left="-450" w:firstLine="0"/>
      </w:pPr>
      <w:rPr>
        <w:rFonts w:hint="default"/>
      </w:rPr>
    </w:lvl>
    <w:lvl w:ilvl="1">
      <w:start w:val="1"/>
      <w:numFmt w:val="upperLetter"/>
      <w:lvlText w:val="%2."/>
      <w:lvlJc w:val="left"/>
      <w:pPr>
        <w:tabs>
          <w:tab w:val="num" w:pos="-270"/>
        </w:tabs>
        <w:ind w:left="666" w:hanging="36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lvlRestart w:val="1"/>
      <w:pStyle w:val="Heading3"/>
      <w:suff w:val="space"/>
      <w:lvlText w:val="%3."/>
      <w:lvlJc w:val="left"/>
      <w:pPr>
        <w:ind w:left="1296" w:hanging="72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3">
      <w:start w:val="1"/>
      <w:numFmt w:val="lowerLetter"/>
      <w:lvlText w:val="%4)"/>
      <w:lvlJc w:val="left"/>
      <w:pPr>
        <w:tabs>
          <w:tab w:val="num" w:pos="1530"/>
        </w:tabs>
        <w:ind w:left="1170" w:firstLine="0"/>
      </w:pPr>
      <w:rPr>
        <w:rFonts w:hint="default"/>
        <w:b/>
      </w:rPr>
    </w:lvl>
    <w:lvl w:ilvl="4">
      <w:start w:val="1"/>
      <w:numFmt w:val="decimal"/>
      <w:lvlText w:val="(%5)"/>
      <w:lvlJc w:val="left"/>
      <w:pPr>
        <w:tabs>
          <w:tab w:val="num" w:pos="2250"/>
        </w:tabs>
        <w:ind w:left="1890" w:firstLine="0"/>
      </w:pPr>
      <w:rPr>
        <w:rFonts w:hint="default"/>
      </w:rPr>
    </w:lvl>
    <w:lvl w:ilvl="5">
      <w:start w:val="1"/>
      <w:numFmt w:val="lowerLetter"/>
      <w:lvlText w:val="(%6)"/>
      <w:lvlJc w:val="left"/>
      <w:pPr>
        <w:tabs>
          <w:tab w:val="num" w:pos="2970"/>
        </w:tabs>
        <w:ind w:left="2610" w:firstLine="0"/>
      </w:pPr>
      <w:rPr>
        <w:rFonts w:hint="default"/>
      </w:rPr>
    </w:lvl>
    <w:lvl w:ilvl="6">
      <w:start w:val="1"/>
      <w:numFmt w:val="lowerRoman"/>
      <w:lvlText w:val="(%7)"/>
      <w:lvlJc w:val="left"/>
      <w:pPr>
        <w:tabs>
          <w:tab w:val="num" w:pos="3690"/>
        </w:tabs>
        <w:ind w:left="3330" w:firstLine="0"/>
      </w:pPr>
      <w:rPr>
        <w:rFonts w:hint="default"/>
      </w:rPr>
    </w:lvl>
    <w:lvl w:ilvl="7">
      <w:start w:val="1"/>
      <w:numFmt w:val="lowerLetter"/>
      <w:lvlText w:val="(%8)"/>
      <w:lvlJc w:val="left"/>
      <w:pPr>
        <w:tabs>
          <w:tab w:val="num" w:pos="4410"/>
        </w:tabs>
        <w:ind w:left="4050" w:firstLine="0"/>
      </w:pPr>
      <w:rPr>
        <w:rFonts w:hint="default"/>
      </w:rPr>
    </w:lvl>
    <w:lvl w:ilvl="8">
      <w:start w:val="1"/>
      <w:numFmt w:val="lowerRoman"/>
      <w:lvlText w:val="(%9)"/>
      <w:lvlJc w:val="left"/>
      <w:pPr>
        <w:tabs>
          <w:tab w:val="num" w:pos="5130"/>
        </w:tabs>
        <w:ind w:left="4770" w:firstLine="0"/>
      </w:pPr>
      <w:rPr>
        <w:rFonts w:hint="default"/>
      </w:rPr>
    </w:lvl>
  </w:abstractNum>
  <w:abstractNum w:abstractNumId="9" w15:restartNumberingAfterBreak="0">
    <w:nsid w:val="22E679E9"/>
    <w:multiLevelType w:val="hybridMultilevel"/>
    <w:tmpl w:val="86284A34"/>
    <w:lvl w:ilvl="0" w:tplc="18BC4FD6">
      <w:start w:val="1"/>
      <w:numFmt w:val="decimal"/>
      <w:pStyle w:val="OptionHeading1"/>
      <w:lvlText w:val="%1."/>
      <w:lvlJc w:val="left"/>
      <w:pPr>
        <w:ind w:left="720"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A4B1C"/>
    <w:multiLevelType w:val="multilevel"/>
    <w:tmpl w:val="6DCCC11E"/>
    <w:styleLink w:val="Style2"/>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2877110A"/>
    <w:multiLevelType w:val="multilevel"/>
    <w:tmpl w:val="48987FF4"/>
    <w:lvl w:ilvl="0">
      <w:start w:val="1"/>
      <w:numFmt w:val="decimal"/>
      <w:pStyle w:val="RFPHeading1"/>
      <w:lvlText w:val="SECTION %1.0"/>
      <w:lvlJc w:val="left"/>
      <w:pPr>
        <w:ind w:left="360" w:hanging="360"/>
      </w:pPr>
      <w:rPr>
        <w:rFonts w:hint="default"/>
      </w:rPr>
    </w:lvl>
    <w:lvl w:ilvl="1">
      <w:start w:val="1"/>
      <w:numFmt w:val="decimal"/>
      <w:pStyle w:val="RFPHeading2"/>
      <w:lvlText w:val="%1.%2."/>
      <w:lvlJc w:val="left"/>
      <w:pPr>
        <w:tabs>
          <w:tab w:val="num" w:pos="1080"/>
        </w:tabs>
        <w:ind w:left="1080" w:hanging="720"/>
      </w:pPr>
      <w:rPr>
        <w:rFonts w:hint="default"/>
      </w:rPr>
    </w:lvl>
    <w:lvl w:ilvl="2">
      <w:start w:val="1"/>
      <w:numFmt w:val="decimal"/>
      <w:pStyle w:val="RFPHeading3"/>
      <w:lvlText w:val="%1.%2.%3."/>
      <w:lvlJc w:val="left"/>
      <w:pPr>
        <w:tabs>
          <w:tab w:val="num" w:pos="900"/>
        </w:tabs>
        <w:ind w:left="900" w:hanging="720"/>
      </w:pPr>
      <w:rPr>
        <w:rFonts w:hint="default"/>
      </w:rPr>
    </w:lvl>
    <w:lvl w:ilvl="3">
      <w:start w:val="1"/>
      <w:numFmt w:val="decimal"/>
      <w:pStyle w:val="RFPHeading4"/>
      <w:lvlText w:val="%1.%2.%3.%4."/>
      <w:lvlJc w:val="left"/>
      <w:pPr>
        <w:tabs>
          <w:tab w:val="num" w:pos="3312"/>
        </w:tabs>
        <w:ind w:left="3312" w:hanging="792"/>
      </w:pPr>
      <w:rPr>
        <w:rFonts w:hint="default"/>
        <w:i w:val="0"/>
      </w:rPr>
    </w:lvl>
    <w:lvl w:ilvl="4">
      <w:start w:val="1"/>
      <w:numFmt w:val="decimal"/>
      <w:pStyle w:val="RFPHeading5"/>
      <w:lvlText w:val="%1.%2.%3.%4.%5."/>
      <w:lvlJc w:val="left"/>
      <w:pPr>
        <w:tabs>
          <w:tab w:val="num" w:pos="2070"/>
        </w:tabs>
        <w:ind w:left="20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FPHeading6"/>
      <w:lvlText w:val="%1.%2.%3.%4.%5.%6."/>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RFPHeading7"/>
      <w:lvlText w:val="%1.%2.%3.%4.%5.%6.%7."/>
      <w:lvlJc w:val="left"/>
      <w:pPr>
        <w:tabs>
          <w:tab w:val="num" w:pos="1440"/>
        </w:tabs>
        <w:ind w:left="1440" w:hanging="1440"/>
      </w:pPr>
      <w:rPr>
        <w:rFonts w:hint="default"/>
      </w:rPr>
    </w:lvl>
    <w:lvl w:ilvl="7">
      <w:start w:val="1"/>
      <w:numFmt w:val="decimal"/>
      <w:pStyle w:val="RFPHeading8"/>
      <w:lvlText w:val="%1.%2.%3.%4.%5.%6.%7.%8."/>
      <w:lvlJc w:val="left"/>
      <w:pPr>
        <w:tabs>
          <w:tab w:val="num" w:pos="1440"/>
        </w:tabs>
        <w:ind w:left="1440" w:hanging="1440"/>
      </w:pPr>
      <w:rPr>
        <w:rFonts w:hint="default"/>
      </w:rPr>
    </w:lvl>
    <w:lvl w:ilvl="8">
      <w:start w:val="1"/>
      <w:numFmt w:val="decimal"/>
      <w:pStyle w:val="RFPHeading9"/>
      <w:lvlText w:val="%1.%2.%3.%4.%5.%6.%7.%8.%9."/>
      <w:lvlJc w:val="left"/>
      <w:pPr>
        <w:tabs>
          <w:tab w:val="num" w:pos="1800"/>
        </w:tabs>
        <w:ind w:left="1800" w:hanging="1800"/>
      </w:pPr>
      <w:rPr>
        <w:rFonts w:hint="default"/>
      </w:rPr>
    </w:lvl>
  </w:abstractNum>
  <w:abstractNum w:abstractNumId="12" w15:restartNumberingAfterBreak="0">
    <w:nsid w:val="2D4D1EC9"/>
    <w:multiLevelType w:val="hybridMultilevel"/>
    <w:tmpl w:val="A03EF914"/>
    <w:lvl w:ilvl="0" w:tplc="28A82FDA">
      <w:start w:val="1"/>
      <w:numFmt w:val="lowerLetter"/>
      <w:pStyle w:val="ContractHeadingawithText"/>
      <w:lvlText w:val="%1."/>
      <w:lvlJc w:val="left"/>
      <w:pPr>
        <w:ind w:left="2880" w:hanging="720"/>
      </w:pPr>
      <w:rPr>
        <w:rFonts w:ascii="Times New Roman" w:hAnsi="Times New Roman" w:hint="default"/>
        <w:b w:val="0"/>
        <w:i w:val="0"/>
        <w:caps w:val="0"/>
        <w:strike w:val="0"/>
        <w:dstrike w:val="0"/>
        <w:vanish w:val="0"/>
        <w:color w:val="auto"/>
        <w:sz w:val="24"/>
        <w:vertAlign w:val="baseline"/>
      </w:rPr>
    </w:lvl>
    <w:lvl w:ilvl="1" w:tplc="4CB41018" w:tentative="1">
      <w:start w:val="1"/>
      <w:numFmt w:val="lowerLetter"/>
      <w:lvlText w:val="%2."/>
      <w:lvlJc w:val="left"/>
      <w:pPr>
        <w:ind w:left="3600" w:hanging="360"/>
      </w:pPr>
    </w:lvl>
    <w:lvl w:ilvl="2" w:tplc="E8328BE6" w:tentative="1">
      <w:start w:val="1"/>
      <w:numFmt w:val="lowerRoman"/>
      <w:lvlText w:val="%3."/>
      <w:lvlJc w:val="right"/>
      <w:pPr>
        <w:ind w:left="4320" w:hanging="180"/>
      </w:pPr>
    </w:lvl>
    <w:lvl w:ilvl="3" w:tplc="6C9C3C52" w:tentative="1">
      <w:start w:val="1"/>
      <w:numFmt w:val="decimal"/>
      <w:lvlText w:val="%4."/>
      <w:lvlJc w:val="left"/>
      <w:pPr>
        <w:ind w:left="5040" w:hanging="360"/>
      </w:pPr>
    </w:lvl>
    <w:lvl w:ilvl="4" w:tplc="84B81DD0" w:tentative="1">
      <w:start w:val="1"/>
      <w:numFmt w:val="lowerLetter"/>
      <w:lvlText w:val="%5."/>
      <w:lvlJc w:val="left"/>
      <w:pPr>
        <w:ind w:left="5760" w:hanging="360"/>
      </w:pPr>
    </w:lvl>
    <w:lvl w:ilvl="5" w:tplc="27901BEC" w:tentative="1">
      <w:start w:val="1"/>
      <w:numFmt w:val="lowerRoman"/>
      <w:lvlText w:val="%6."/>
      <w:lvlJc w:val="right"/>
      <w:pPr>
        <w:ind w:left="6480" w:hanging="180"/>
      </w:pPr>
    </w:lvl>
    <w:lvl w:ilvl="6" w:tplc="91DE6134" w:tentative="1">
      <w:start w:val="1"/>
      <w:numFmt w:val="decimal"/>
      <w:lvlText w:val="%7."/>
      <w:lvlJc w:val="left"/>
      <w:pPr>
        <w:ind w:left="7200" w:hanging="360"/>
      </w:pPr>
    </w:lvl>
    <w:lvl w:ilvl="7" w:tplc="6A606936" w:tentative="1">
      <w:start w:val="1"/>
      <w:numFmt w:val="lowerLetter"/>
      <w:lvlText w:val="%8."/>
      <w:lvlJc w:val="left"/>
      <w:pPr>
        <w:ind w:left="7920" w:hanging="360"/>
      </w:pPr>
    </w:lvl>
    <w:lvl w:ilvl="8" w:tplc="BD667054" w:tentative="1">
      <w:start w:val="1"/>
      <w:numFmt w:val="lowerRoman"/>
      <w:lvlText w:val="%9."/>
      <w:lvlJc w:val="right"/>
      <w:pPr>
        <w:ind w:left="8640" w:hanging="180"/>
      </w:pPr>
    </w:lvl>
  </w:abstractNum>
  <w:abstractNum w:abstractNumId="13" w15:restartNumberingAfterBreak="0">
    <w:nsid w:val="2E4F470D"/>
    <w:multiLevelType w:val="hybridMultilevel"/>
    <w:tmpl w:val="F8B4B98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4" w15:restartNumberingAfterBreak="0">
    <w:nsid w:val="31775604"/>
    <w:multiLevelType w:val="hybridMultilevel"/>
    <w:tmpl w:val="F1725DF2"/>
    <w:lvl w:ilvl="0" w:tplc="9A2AC59C">
      <w:start w:val="1"/>
      <w:numFmt w:val="upperLetter"/>
      <w:pStyle w:val="HIPAAHeadingAwithText"/>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64251F7"/>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81006C6"/>
    <w:multiLevelType w:val="multilevel"/>
    <w:tmpl w:val="7192520A"/>
    <w:lvl w:ilvl="0">
      <w:start w:val="1"/>
      <w:numFmt w:val="decimal"/>
      <w:pStyle w:val="ContractHeading1"/>
      <w:lvlText w:val="%1."/>
      <w:lvlJc w:val="left"/>
      <w:pPr>
        <w:ind w:left="540" w:hanging="540"/>
      </w:pPr>
      <w:rPr>
        <w:rFonts w:ascii="Times New Roman" w:hAnsi="Times New Roman" w:hint="default"/>
        <w:b/>
        <w:i w:val="0"/>
        <w:caps w:val="0"/>
        <w:strike w:val="0"/>
        <w:dstrike w:val="0"/>
        <w:vanish w:val="0"/>
        <w:sz w:val="24"/>
        <w:vertAlign w:val="baseline"/>
      </w:rPr>
    </w:lvl>
    <w:lvl w:ilvl="1">
      <w:start w:val="1"/>
      <w:numFmt w:val="upperLetter"/>
      <w:pStyle w:val="ContractHeadingA"/>
      <w:lvlText w:val="%2."/>
      <w:lvlJc w:val="left"/>
      <w:pPr>
        <w:ind w:left="1080" w:hanging="5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ContractHeadingi"/>
      <w:lvlText w:val="%3."/>
      <w:lvlJc w:val="left"/>
      <w:pPr>
        <w:ind w:left="1620" w:hanging="540"/>
      </w:pPr>
      <w:rPr>
        <w:rFonts w:hint="default"/>
      </w:rPr>
    </w:lvl>
    <w:lvl w:ilvl="3">
      <w:start w:val="1"/>
      <w:numFmt w:val="lowerLetter"/>
      <w:pStyle w:val="ContractHeadinga0"/>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D906B30"/>
    <w:multiLevelType w:val="hybridMultilevel"/>
    <w:tmpl w:val="AF0873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63234A"/>
    <w:multiLevelType w:val="hybridMultilevel"/>
    <w:tmpl w:val="2C727D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FC517A1"/>
    <w:multiLevelType w:val="hybridMultilevel"/>
    <w:tmpl w:val="ED3CD540"/>
    <w:lvl w:ilvl="0" w:tplc="0D5AAB52">
      <w:start w:val="1"/>
      <w:numFmt w:val="decimal"/>
      <w:pStyle w:val="ContractSOWHeading1"/>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71878"/>
    <w:multiLevelType w:val="hybridMultilevel"/>
    <w:tmpl w:val="0A968D18"/>
    <w:lvl w:ilvl="0" w:tplc="B94E60EE">
      <w:start w:val="1"/>
      <w:numFmt w:val="upperLetter"/>
      <w:pStyle w:val="ContractHeadingAwithText0"/>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502B50"/>
    <w:multiLevelType w:val="multilevel"/>
    <w:tmpl w:val="6EAC600A"/>
    <w:lvl w:ilvl="0">
      <w:start w:val="1"/>
      <w:numFmt w:val="decimal"/>
      <w:pStyle w:val="HIPAAHeading1"/>
      <w:lvlText w:val="%1."/>
      <w:lvlJc w:val="left"/>
      <w:pPr>
        <w:tabs>
          <w:tab w:val="num" w:pos="360"/>
        </w:tabs>
        <w:ind w:left="360" w:hanging="360"/>
      </w:pPr>
      <w:rPr>
        <w:rFonts w:hint="default"/>
      </w:rPr>
    </w:lvl>
    <w:lvl w:ilvl="1">
      <w:start w:val="1"/>
      <w:numFmt w:val="lowerLetter"/>
      <w:pStyle w:val="HIPPAHeadingawithText"/>
      <w:lvlText w:val="%2."/>
      <w:lvlJc w:val="left"/>
      <w:pPr>
        <w:tabs>
          <w:tab w:val="num" w:pos="1080"/>
        </w:tabs>
        <w:ind w:left="1080" w:hanging="360"/>
      </w:pPr>
      <w:rPr>
        <w:rFonts w:hint="default"/>
      </w:rPr>
    </w:lvl>
    <w:lvl w:ilvl="2">
      <w:start w:val="1"/>
      <w:numFmt w:val="decimal"/>
      <w:pStyle w:val="HIPAAHeading1withText"/>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1807435"/>
    <w:multiLevelType w:val="multilevel"/>
    <w:tmpl w:val="5DB2F838"/>
    <w:lvl w:ilvl="0">
      <w:start w:val="1"/>
      <w:numFmt w:val="decimal"/>
      <w:pStyle w:val="RFPLevel1"/>
      <w:lvlText w:val="SECTION %1.0"/>
      <w:lvlJc w:val="left"/>
      <w:pPr>
        <w:ind w:left="1800" w:hanging="1800"/>
      </w:pPr>
      <w:rPr>
        <w:rFonts w:cs="Times New Roman" w:hint="default"/>
      </w:rPr>
    </w:lvl>
    <w:lvl w:ilvl="1">
      <w:start w:val="1"/>
      <w:numFmt w:val="decimal"/>
      <w:pStyle w:val="RFPLevel2"/>
      <w:lvlText w:val="%1.%2."/>
      <w:lvlJc w:val="left"/>
      <w:pPr>
        <w:ind w:left="720" w:hanging="720"/>
      </w:pPr>
      <w:rPr>
        <w:rFonts w:cs="Times New Roman" w:hint="default"/>
      </w:rPr>
    </w:lvl>
    <w:lvl w:ilvl="2">
      <w:start w:val="1"/>
      <w:numFmt w:val="decimal"/>
      <w:pStyle w:val="RFPLevel3"/>
      <w:lvlText w:val="%1.%2.%3."/>
      <w:lvlJc w:val="left"/>
      <w:pPr>
        <w:ind w:left="936" w:hanging="936"/>
      </w:pPr>
      <w:rPr>
        <w:rFonts w:cs="Times New Roman" w:hint="default"/>
      </w:rPr>
    </w:lvl>
    <w:lvl w:ilvl="3">
      <w:start w:val="1"/>
      <w:numFmt w:val="decimal"/>
      <w:pStyle w:val="RFPLevel4"/>
      <w:lvlText w:val="%1.%2.%3.%4."/>
      <w:lvlJc w:val="left"/>
      <w:pPr>
        <w:ind w:left="1152" w:hanging="1152"/>
      </w:pPr>
      <w:rPr>
        <w:rFonts w:cs="Times New Roman" w:hint="default"/>
      </w:rPr>
    </w:lvl>
    <w:lvl w:ilvl="4">
      <w:start w:val="1"/>
      <w:numFmt w:val="decimal"/>
      <w:pStyle w:val="RFPLevel5"/>
      <w:lvlText w:val="%1.%2.%3.%4.%5."/>
      <w:lvlJc w:val="left"/>
      <w:pPr>
        <w:ind w:left="1368" w:hanging="1368"/>
      </w:pPr>
      <w:rPr>
        <w:rFonts w:cs="Times New Roman" w:hint="default"/>
      </w:rPr>
    </w:lvl>
    <w:lvl w:ilvl="5">
      <w:start w:val="1"/>
      <w:numFmt w:val="decimal"/>
      <w:pStyle w:val="RFPLevel6"/>
      <w:lvlText w:val="%1.%2.%3.%4.%5.%6."/>
      <w:lvlJc w:val="left"/>
      <w:pPr>
        <w:ind w:left="1584" w:hanging="1584"/>
      </w:pPr>
      <w:rPr>
        <w:rFonts w:cs="Times New Roman" w:hint="default"/>
      </w:rPr>
    </w:lvl>
    <w:lvl w:ilvl="6">
      <w:start w:val="1"/>
      <w:numFmt w:val="decimal"/>
      <w:pStyle w:val="RFPLevel7"/>
      <w:lvlText w:val="%1.%2.%3.%4.%5.%6.%7."/>
      <w:lvlJc w:val="left"/>
      <w:pPr>
        <w:ind w:left="1800" w:hanging="1800"/>
      </w:pPr>
      <w:rPr>
        <w:rFonts w:cs="Times New Roman" w:hint="default"/>
      </w:rPr>
    </w:lvl>
    <w:lvl w:ilvl="7">
      <w:start w:val="1"/>
      <w:numFmt w:val="decimal"/>
      <w:pStyle w:val="RFPLevel8"/>
      <w:lvlText w:val="%1.%2.%3.%4.%5.%6.%7.%8."/>
      <w:lvlJc w:val="left"/>
      <w:pPr>
        <w:ind w:left="2016" w:hanging="2016"/>
      </w:pPr>
      <w:rPr>
        <w:rFonts w:cs="Times New Roman" w:hint="default"/>
      </w:rPr>
    </w:lvl>
    <w:lvl w:ilvl="8">
      <w:start w:val="1"/>
      <w:numFmt w:val="decimal"/>
      <w:pStyle w:val="RFPLevel9"/>
      <w:lvlText w:val="%1.%2.%3.%4.%5.%6.%7.%8.%9."/>
      <w:lvlJc w:val="left"/>
      <w:pPr>
        <w:ind w:left="2232" w:hanging="2232"/>
      </w:pPr>
      <w:rPr>
        <w:rFonts w:cs="Times New Roman" w:hint="default"/>
      </w:rPr>
    </w:lvl>
  </w:abstractNum>
  <w:abstractNum w:abstractNumId="23" w15:restartNumberingAfterBreak="0">
    <w:nsid w:val="58F921EC"/>
    <w:multiLevelType w:val="multilevel"/>
    <w:tmpl w:val="3B78CDC6"/>
    <w:styleLink w:val="StyleNumbered"/>
    <w:lvl w:ilvl="0">
      <w:start w:val="1"/>
      <w:numFmt w:val="lowerRoman"/>
      <w:lvlText w:val="%1."/>
      <w:lvlJc w:val="right"/>
      <w:pPr>
        <w:tabs>
          <w:tab w:val="num" w:pos="1296"/>
        </w:tabs>
        <w:ind w:left="720" w:firstLine="288"/>
      </w:pPr>
      <w:rPr>
        <w:rFonts w:ascii="Times New Roman" w:hAnsi="Times New Roman" w:hint="default"/>
        <w:b/>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9B54688"/>
    <w:multiLevelType w:val="multilevel"/>
    <w:tmpl w:val="3822F694"/>
    <w:lvl w:ilvl="0">
      <w:start w:val="1"/>
      <w:numFmt w:val="decimal"/>
      <w:lvlText w:val="SECTION %1.0"/>
      <w:lvlJc w:val="left"/>
      <w:pPr>
        <w:ind w:left="1800" w:hanging="1800"/>
      </w:pPr>
      <w:rPr>
        <w:rFonts w:ascii="Trebuchet MS" w:eastAsia="Trebuchet MS" w:hAnsi="Trebuchet MS" w:cs="Trebuchet MS"/>
      </w:rPr>
    </w:lvl>
    <w:lvl w:ilvl="1">
      <w:start w:val="1"/>
      <w:numFmt w:val="decimal"/>
      <w:lvlText w:val="%1.%2."/>
      <w:lvlJc w:val="left"/>
      <w:pPr>
        <w:ind w:left="720" w:hanging="720"/>
      </w:pPr>
      <w:rPr>
        <w:rFonts w:ascii="Trebuchet MS" w:eastAsia="Trebuchet MS" w:hAnsi="Trebuchet MS" w:cs="Trebuchet MS"/>
        <w:b w:val="0"/>
        <w:strike w:val="0"/>
        <w:color w:val="000000" w:themeColor="text1"/>
        <w:sz w:val="24"/>
        <w:szCs w:val="24"/>
      </w:rPr>
    </w:lvl>
    <w:lvl w:ilvl="2">
      <w:start w:val="1"/>
      <w:numFmt w:val="decimal"/>
      <w:lvlText w:val="%1.%2.%3."/>
      <w:lvlJc w:val="left"/>
      <w:pPr>
        <w:ind w:left="1566" w:hanging="936"/>
      </w:pPr>
      <w:rPr>
        <w:rFonts w:ascii="Trebuchet MS" w:eastAsia="Trebuchet MS" w:hAnsi="Trebuchet MS" w:cs="Trebuchet MS" w:hint="default"/>
        <w:b w:val="0"/>
        <w:strike w:val="0"/>
        <w:sz w:val="24"/>
        <w:szCs w:val="24"/>
      </w:rPr>
    </w:lvl>
    <w:lvl w:ilvl="3">
      <w:start w:val="1"/>
      <w:numFmt w:val="decimal"/>
      <w:lvlText w:val="%1.%2.%3.%4."/>
      <w:lvlJc w:val="left"/>
      <w:pPr>
        <w:ind w:left="2772" w:hanging="1152"/>
      </w:pPr>
      <w:rPr>
        <w:rFonts w:ascii="Trebuchet MS" w:eastAsia="Trebuchet MS" w:hAnsi="Trebuchet MS" w:cs="Trebuchet MS"/>
        <w:b/>
      </w:rPr>
    </w:lvl>
    <w:lvl w:ilvl="4">
      <w:start w:val="1"/>
      <w:numFmt w:val="decimal"/>
      <w:lvlText w:val="%1.%2.%3.%4.%5."/>
      <w:lvlJc w:val="left"/>
      <w:pPr>
        <w:ind w:left="1368" w:hanging="1368"/>
      </w:pPr>
    </w:lvl>
    <w:lvl w:ilvl="5">
      <w:start w:val="1"/>
      <w:numFmt w:val="decimal"/>
      <w:lvlText w:val="%1.%2.%3.%4.%5.%6."/>
      <w:lvlJc w:val="left"/>
      <w:pPr>
        <w:ind w:left="1584" w:hanging="1584"/>
      </w:pPr>
    </w:lvl>
    <w:lvl w:ilvl="6">
      <w:start w:val="1"/>
      <w:numFmt w:val="decimal"/>
      <w:lvlText w:val="%1.%2.%3.%4.%5.%6.%7."/>
      <w:lvlJc w:val="left"/>
      <w:pPr>
        <w:ind w:left="1800" w:hanging="1800"/>
      </w:pPr>
    </w:lvl>
    <w:lvl w:ilvl="7">
      <w:start w:val="1"/>
      <w:numFmt w:val="decimal"/>
      <w:lvlText w:val="%1.%2.%3.%4.%5.%6.%7.%8."/>
      <w:lvlJc w:val="left"/>
      <w:pPr>
        <w:ind w:left="2016" w:hanging="2016"/>
      </w:pPr>
    </w:lvl>
    <w:lvl w:ilvl="8">
      <w:start w:val="1"/>
      <w:numFmt w:val="decimal"/>
      <w:lvlText w:val="%1.%2.%3.%4.%5.%6.%7.%8.%9."/>
      <w:lvlJc w:val="left"/>
      <w:pPr>
        <w:ind w:left="2232" w:hanging="2232"/>
      </w:pPr>
    </w:lvl>
  </w:abstractNum>
  <w:abstractNum w:abstractNumId="25" w15:restartNumberingAfterBreak="0">
    <w:nsid w:val="61CA42F7"/>
    <w:multiLevelType w:val="hybridMultilevel"/>
    <w:tmpl w:val="7ED41E64"/>
    <w:lvl w:ilvl="0" w:tplc="CC9E6E26">
      <w:start w:val="1"/>
      <w:numFmt w:val="upperLetter"/>
      <w:pStyle w:val="ContractHeadingSpecialProvisions"/>
      <w:lvlText w:val="%1."/>
      <w:lvlJc w:val="left"/>
      <w:pPr>
        <w:ind w:left="1530" w:hanging="720"/>
      </w:pPr>
      <w:rPr>
        <w:rFonts w:hint="default"/>
      </w:rPr>
    </w:lvl>
    <w:lvl w:ilvl="1" w:tplc="0D607A1E" w:tentative="1">
      <w:start w:val="1"/>
      <w:numFmt w:val="lowerLetter"/>
      <w:lvlText w:val="%2."/>
      <w:lvlJc w:val="left"/>
      <w:pPr>
        <w:ind w:left="2160" w:hanging="360"/>
      </w:pPr>
    </w:lvl>
    <w:lvl w:ilvl="2" w:tplc="7542E560" w:tentative="1">
      <w:start w:val="1"/>
      <w:numFmt w:val="lowerRoman"/>
      <w:lvlText w:val="%3."/>
      <w:lvlJc w:val="right"/>
      <w:pPr>
        <w:ind w:left="2880" w:hanging="180"/>
      </w:pPr>
    </w:lvl>
    <w:lvl w:ilvl="3" w:tplc="444EB8C6" w:tentative="1">
      <w:start w:val="1"/>
      <w:numFmt w:val="decimal"/>
      <w:lvlText w:val="%4."/>
      <w:lvlJc w:val="left"/>
      <w:pPr>
        <w:ind w:left="3600" w:hanging="360"/>
      </w:pPr>
    </w:lvl>
    <w:lvl w:ilvl="4" w:tplc="3A32218C" w:tentative="1">
      <w:start w:val="1"/>
      <w:numFmt w:val="lowerLetter"/>
      <w:lvlText w:val="%5."/>
      <w:lvlJc w:val="left"/>
      <w:pPr>
        <w:ind w:left="4320" w:hanging="360"/>
      </w:pPr>
    </w:lvl>
    <w:lvl w:ilvl="5" w:tplc="660EAF66" w:tentative="1">
      <w:start w:val="1"/>
      <w:numFmt w:val="lowerRoman"/>
      <w:lvlText w:val="%6."/>
      <w:lvlJc w:val="right"/>
      <w:pPr>
        <w:ind w:left="5040" w:hanging="180"/>
      </w:pPr>
    </w:lvl>
    <w:lvl w:ilvl="6" w:tplc="5E42A022" w:tentative="1">
      <w:start w:val="1"/>
      <w:numFmt w:val="decimal"/>
      <w:lvlText w:val="%7."/>
      <w:lvlJc w:val="left"/>
      <w:pPr>
        <w:ind w:left="5760" w:hanging="360"/>
      </w:pPr>
    </w:lvl>
    <w:lvl w:ilvl="7" w:tplc="C72EC60A" w:tentative="1">
      <w:start w:val="1"/>
      <w:numFmt w:val="lowerLetter"/>
      <w:lvlText w:val="%8."/>
      <w:lvlJc w:val="left"/>
      <w:pPr>
        <w:ind w:left="6480" w:hanging="360"/>
      </w:pPr>
    </w:lvl>
    <w:lvl w:ilvl="8" w:tplc="25B641F6" w:tentative="1">
      <w:start w:val="1"/>
      <w:numFmt w:val="lowerRoman"/>
      <w:lvlText w:val="%9."/>
      <w:lvlJc w:val="right"/>
      <w:pPr>
        <w:ind w:left="7200" w:hanging="180"/>
      </w:pPr>
    </w:lvl>
  </w:abstractNum>
  <w:abstractNum w:abstractNumId="26" w15:restartNumberingAfterBreak="0">
    <w:nsid w:val="62A93A6C"/>
    <w:multiLevelType w:val="multilevel"/>
    <w:tmpl w:val="0409001D"/>
    <w:styleLink w:val="StyleStyleBodyTextIndentLeft0Before6ptBold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3213AC2"/>
    <w:multiLevelType w:val="multilevel"/>
    <w:tmpl w:val="258489CA"/>
    <w:lvl w:ilvl="0">
      <w:start w:val="1"/>
      <w:numFmt w:val="decimal"/>
      <w:pStyle w:val="ExhibitHeading1"/>
      <w:lvlText w:val="%1."/>
      <w:lvlJc w:val="left"/>
      <w:pPr>
        <w:ind w:left="360" w:hanging="360"/>
      </w:pPr>
      <w:rPr>
        <w:rFonts w:hint="default"/>
      </w:rPr>
    </w:lvl>
    <w:lvl w:ilvl="1">
      <w:start w:val="1"/>
      <w:numFmt w:val="decimal"/>
      <w:pStyle w:val="ExhibitHeading2"/>
      <w:lvlText w:val="%1.%2."/>
      <w:lvlJc w:val="left"/>
      <w:pPr>
        <w:ind w:left="720" w:hanging="360"/>
      </w:pPr>
      <w:rPr>
        <w:rFonts w:hint="default"/>
      </w:rPr>
    </w:lvl>
    <w:lvl w:ilvl="2">
      <w:start w:val="1"/>
      <w:numFmt w:val="decimal"/>
      <w:pStyle w:val="ExhibitHeading3"/>
      <w:lvlText w:val="%1.%2.%3."/>
      <w:lvlJc w:val="left"/>
      <w:pPr>
        <w:ind w:left="1080" w:hanging="360"/>
      </w:pPr>
      <w:rPr>
        <w:rFonts w:hint="default"/>
      </w:rPr>
    </w:lvl>
    <w:lvl w:ilvl="3">
      <w:start w:val="1"/>
      <w:numFmt w:val="decimal"/>
      <w:pStyle w:val="ExhibitHeading4"/>
      <w:lvlText w:val="%1.%2.%3.%4."/>
      <w:lvlJc w:val="left"/>
      <w:pPr>
        <w:ind w:left="1440" w:hanging="360"/>
      </w:pPr>
      <w:rPr>
        <w:rFonts w:hint="default"/>
      </w:rPr>
    </w:lvl>
    <w:lvl w:ilvl="4">
      <w:start w:val="1"/>
      <w:numFmt w:val="decimal"/>
      <w:pStyle w:val="ExhibitHeading5"/>
      <w:lvlText w:val="%1.%2.%3.%4.%5."/>
      <w:lvlJc w:val="left"/>
      <w:pPr>
        <w:ind w:left="1800" w:hanging="360"/>
      </w:pPr>
      <w:rPr>
        <w:rFonts w:hint="default"/>
      </w:rPr>
    </w:lvl>
    <w:lvl w:ilvl="5">
      <w:start w:val="1"/>
      <w:numFmt w:val="decimal"/>
      <w:pStyle w:val="ExhibitHeading6"/>
      <w:lvlText w:val="%1.%2.%3.%4.%5.%6."/>
      <w:lvlJc w:val="left"/>
      <w:pPr>
        <w:ind w:left="2160" w:hanging="360"/>
      </w:pPr>
      <w:rPr>
        <w:rFonts w:hint="default"/>
      </w:rPr>
    </w:lvl>
    <w:lvl w:ilvl="6">
      <w:start w:val="1"/>
      <w:numFmt w:val="decimal"/>
      <w:pStyle w:val="ExhibitHeading7"/>
      <w:lvlText w:val="%1.%2.%3.%4.%5.%6.%7."/>
      <w:lvlJc w:val="left"/>
      <w:pPr>
        <w:ind w:left="2520" w:hanging="360"/>
      </w:pPr>
      <w:rPr>
        <w:rFonts w:hint="default"/>
      </w:rPr>
    </w:lvl>
    <w:lvl w:ilvl="7">
      <w:start w:val="1"/>
      <w:numFmt w:val="decimal"/>
      <w:pStyle w:val="ExhibitHeading8"/>
      <w:lvlText w:val="%1.%2.%3.%4.%5.%6.%7.%8."/>
      <w:lvlJc w:val="left"/>
      <w:pPr>
        <w:ind w:left="2880" w:hanging="360"/>
      </w:pPr>
      <w:rPr>
        <w:rFonts w:hint="default"/>
      </w:rPr>
    </w:lvl>
    <w:lvl w:ilvl="8">
      <w:start w:val="1"/>
      <w:numFmt w:val="decimal"/>
      <w:pStyle w:val="ExhibitHeading9"/>
      <w:lvlText w:val="%1.%2.%3.%4.%5.%6.%7.%8.%9."/>
      <w:lvlJc w:val="left"/>
      <w:pPr>
        <w:ind w:left="3240" w:hanging="360"/>
      </w:pPr>
      <w:rPr>
        <w:rFonts w:hint="default"/>
      </w:rPr>
    </w:lvl>
  </w:abstractNum>
  <w:abstractNum w:abstractNumId="28" w15:restartNumberingAfterBreak="0">
    <w:nsid w:val="642A58DA"/>
    <w:multiLevelType w:val="hybridMultilevel"/>
    <w:tmpl w:val="0980C6A2"/>
    <w:lvl w:ilvl="0" w:tplc="3A8A2AF8">
      <w:start w:val="1"/>
      <w:numFmt w:val="decimal"/>
      <w:pStyle w:val="HIPPAAttachment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D034B3C"/>
    <w:multiLevelType w:val="hybridMultilevel"/>
    <w:tmpl w:val="5BA8B952"/>
    <w:lvl w:ilvl="0" w:tplc="E9F4F1F8">
      <w:start w:val="5"/>
      <w:numFmt w:val="bullet"/>
      <w:lvlText w:val="-"/>
      <w:lvlJc w:val="left"/>
      <w:pPr>
        <w:ind w:left="720" w:hanging="360"/>
      </w:pPr>
      <w:rPr>
        <w:rFonts w:ascii="Trebuchet MS" w:eastAsia="Trebuchet MS" w:hAnsi="Trebuchet MS" w:cs="Trebuchet M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90881"/>
    <w:multiLevelType w:val="hybridMultilevel"/>
    <w:tmpl w:val="0FA69936"/>
    <w:lvl w:ilvl="0" w:tplc="6846CDE4">
      <w:start w:val="1"/>
      <w:numFmt w:val="lowerRoman"/>
      <w:pStyle w:val="ContractHeadingiwithText"/>
      <w:lvlText w:val="%1."/>
      <w:lvlJc w:val="left"/>
      <w:pPr>
        <w:ind w:left="216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AA96A66"/>
    <w:multiLevelType w:val="multilevel"/>
    <w:tmpl w:val="B20ABB60"/>
    <w:lvl w:ilvl="0">
      <w:start w:val="1"/>
      <w:numFmt w:val="decimal"/>
      <w:pStyle w:val="2024H3ContractHeading"/>
      <w:lvlText w:val="%1."/>
      <w:lvlJc w:val="left"/>
      <w:pPr>
        <w:ind w:left="540" w:hanging="540"/>
      </w:pPr>
      <w:rPr>
        <w:rFonts w:hint="default"/>
        <w:i w:val="0"/>
      </w:rPr>
    </w:lvl>
    <w:lvl w:ilvl="1">
      <w:start w:val="1"/>
      <w:numFmt w:val="upperLetter"/>
      <w:pStyle w:val="2024H4ContractHeading"/>
      <w:lvlText w:val="%2."/>
      <w:lvlJc w:val="left"/>
      <w:pPr>
        <w:ind w:left="1080" w:hanging="540"/>
      </w:pPr>
      <w:rPr>
        <w:rFonts w:ascii="Trebuchet MS" w:hAnsi="Trebuchet M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2024H5ContractHeading"/>
      <w:lvlText w:val="%3."/>
      <w:lvlJc w:val="left"/>
      <w:pPr>
        <w:ind w:left="1620" w:hanging="540"/>
      </w:pPr>
      <w:rPr>
        <w:rFonts w:hint="default"/>
        <w:b w:val="0"/>
        <w:color w:val="auto"/>
      </w:rPr>
    </w:lvl>
    <w:lvl w:ilvl="3">
      <w:start w:val="1"/>
      <w:numFmt w:val="lowerLetter"/>
      <w:pStyle w:val="2024H6ContractHeading"/>
      <w:lvlText w:val="%4."/>
      <w:lvlJc w:val="left"/>
      <w:pPr>
        <w:ind w:left="2160" w:hanging="540"/>
      </w:pPr>
      <w:rPr>
        <w:rFonts w:hint="default"/>
        <w:b w:val="0"/>
        <w:color w:val="auto"/>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num w:numId="1">
    <w:abstractNumId w:val="7"/>
  </w:num>
  <w:num w:numId="2">
    <w:abstractNumId w:val="23"/>
  </w:num>
  <w:num w:numId="3">
    <w:abstractNumId w:val="26"/>
  </w:num>
  <w:num w:numId="4">
    <w:abstractNumId w:val="0"/>
    <w:lvlOverride w:ilvl="0">
      <w:lvl w:ilvl="0">
        <w:start w:val="1"/>
        <w:numFmt w:val="decimal"/>
        <w:pStyle w:val="Level1"/>
        <w:lvlText w:val="%1."/>
        <w:lvlJc w:val="left"/>
        <w:pPr>
          <w:tabs>
            <w:tab w:val="num" w:pos="360"/>
          </w:tabs>
          <w:ind w:left="360" w:hanging="360"/>
        </w:pPr>
        <w:rPr>
          <w:rFonts w:hint="default"/>
        </w:rPr>
      </w:lvl>
    </w:lvlOverride>
    <w:lvlOverride w:ilvl="1">
      <w:lvl w:ilvl="1">
        <w:start w:val="1"/>
        <w:numFmt w:val="lowerLetter"/>
        <w:pStyle w:val="Level2"/>
        <w:lvlText w:val="%2."/>
        <w:lvlJc w:val="left"/>
        <w:pPr>
          <w:tabs>
            <w:tab w:val="num" w:pos="720"/>
          </w:tabs>
          <w:ind w:left="720" w:hanging="360"/>
        </w:pPr>
        <w:rPr>
          <w:rFonts w:hint="default"/>
        </w:rPr>
      </w:lvl>
    </w:lvlOverride>
    <w:lvlOverride w:ilvl="2">
      <w:lvl w:ilvl="2">
        <w:start w:val="1"/>
        <w:numFmt w:val="lowerRoman"/>
        <w:pStyle w:val="Level3"/>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5"/>
  </w:num>
  <w:num w:numId="8">
    <w:abstractNumId w:val="11"/>
  </w:num>
  <w:num w:numId="9">
    <w:abstractNumId w:val="27"/>
  </w:num>
  <w:num w:numId="10">
    <w:abstractNumId w:val="22"/>
  </w:num>
  <w:num w:numId="11">
    <w:abstractNumId w:val="16"/>
  </w:num>
  <w:num w:numId="12">
    <w:abstractNumId w:val="10"/>
  </w:num>
  <w:num w:numId="13">
    <w:abstractNumId w:val="30"/>
    <w:lvlOverride w:ilvl="0">
      <w:startOverride w:val="1"/>
    </w:lvlOverride>
  </w:num>
  <w:num w:numId="14">
    <w:abstractNumId w:val="25"/>
    <w:lvlOverride w:ilvl="0">
      <w:startOverride w:val="1"/>
    </w:lvlOverride>
  </w:num>
  <w:num w:numId="15">
    <w:abstractNumId w:val="14"/>
  </w:num>
  <w:num w:numId="16">
    <w:abstractNumId w:val="21"/>
  </w:num>
  <w:num w:numId="17">
    <w:abstractNumId w:val="28"/>
  </w:num>
  <w:num w:numId="18">
    <w:abstractNumId w:val="12"/>
    <w:lvlOverride w:ilvl="0">
      <w:startOverride w:val="1"/>
    </w:lvlOverride>
  </w:num>
  <w:num w:numId="19">
    <w:abstractNumId w:val="1"/>
    <w:lvlOverride w:ilvl="0">
      <w:startOverride w:val="1"/>
    </w:lvlOverride>
  </w:num>
  <w:num w:numId="20">
    <w:abstractNumId w:val="20"/>
  </w:num>
  <w:num w:numId="21">
    <w:abstractNumId w:val="2"/>
  </w:num>
  <w:num w:numId="22">
    <w:abstractNumId w:val="19"/>
  </w:num>
  <w:num w:numId="23">
    <w:abstractNumId w:val="9"/>
  </w:num>
  <w:num w:numId="24">
    <w:abstractNumId w:val="6"/>
  </w:num>
  <w:num w:numId="25">
    <w:abstractNumId w:val="3"/>
  </w:num>
  <w:num w:numId="26">
    <w:abstractNumId w:val="4"/>
    <w:lvlOverride w:ilvl="3">
      <w:lvl w:ilvl="3">
        <w:start w:val="1"/>
        <w:numFmt w:val="lowerLetter"/>
        <w:pStyle w:val="2024L6ContractList"/>
        <w:lvlText w:val="%4."/>
        <w:lvlJc w:val="left"/>
        <w:pPr>
          <w:ind w:left="2160" w:hanging="540"/>
        </w:pPr>
        <w:rPr>
          <w:rFonts w:hint="default"/>
        </w:rPr>
      </w:lvl>
    </w:lvlOverride>
  </w:num>
  <w:num w:numId="27">
    <w:abstractNumId w:val="31"/>
  </w:num>
  <w:num w:numId="28">
    <w:abstractNumId w:val="4"/>
    <w:lvlOverride w:ilvl="0">
      <w:lvl w:ilvl="0">
        <w:start w:val="1"/>
        <w:numFmt w:val="decimal"/>
        <w:pStyle w:val="2024L3ContractList"/>
        <w:lvlText w:val="%1."/>
        <w:lvlJc w:val="left"/>
        <w:pPr>
          <w:ind w:left="540" w:hanging="540"/>
        </w:pPr>
        <w:rPr>
          <w:rFonts w:hint="default"/>
        </w:rPr>
      </w:lvl>
    </w:lvlOverride>
    <w:lvlOverride w:ilvl="1">
      <w:lvl w:ilvl="1">
        <w:start w:val="1"/>
        <w:numFmt w:val="upperLetter"/>
        <w:pStyle w:val="2024L4ContractList"/>
        <w:lvlText w:val="%2."/>
        <w:lvlJc w:val="left"/>
        <w:pPr>
          <w:ind w:left="1080" w:hanging="540"/>
        </w:pPr>
        <w:rPr>
          <w:rFonts w:hint="default"/>
          <w:b w:val="0"/>
        </w:rPr>
      </w:lvl>
    </w:lvlOverride>
    <w:lvlOverride w:ilvl="2">
      <w:lvl w:ilvl="2">
        <w:start w:val="1"/>
        <w:numFmt w:val="lowerRoman"/>
        <w:pStyle w:val="2024L5ContractList"/>
        <w:lvlText w:val="%3."/>
        <w:lvlJc w:val="left"/>
        <w:pPr>
          <w:ind w:left="1620" w:hanging="540"/>
        </w:pPr>
        <w:rPr>
          <w:rFonts w:hint="default"/>
        </w:rPr>
      </w:lvl>
    </w:lvlOverride>
    <w:lvlOverride w:ilvl="3">
      <w:lvl w:ilvl="3">
        <w:start w:val="1"/>
        <w:numFmt w:val="lowerLetter"/>
        <w:pStyle w:val="2024L6ContractList"/>
        <w:lvlText w:val="%4."/>
        <w:lvlJc w:val="left"/>
        <w:pPr>
          <w:ind w:left="2160" w:hanging="540"/>
        </w:pPr>
        <w:rPr>
          <w:rFonts w:hint="default"/>
        </w:rPr>
      </w:lvl>
    </w:lvlOverride>
    <w:lvlOverride w:ilvl="4">
      <w:lvl w:ilvl="4">
        <w:start w:val="1"/>
        <w:numFmt w:val="lowerLetter"/>
        <w:lvlText w:val="(%5)"/>
        <w:lvlJc w:val="left"/>
        <w:pPr>
          <w:ind w:left="2700" w:hanging="540"/>
        </w:pPr>
        <w:rPr>
          <w:rFonts w:hint="default"/>
        </w:rPr>
      </w:lvl>
    </w:lvlOverride>
    <w:lvlOverride w:ilvl="5">
      <w:lvl w:ilvl="5">
        <w:start w:val="1"/>
        <w:numFmt w:val="lowerRoman"/>
        <w:lvlText w:val="(%6)"/>
        <w:lvlJc w:val="left"/>
        <w:pPr>
          <w:ind w:left="3240" w:hanging="540"/>
        </w:pPr>
        <w:rPr>
          <w:rFonts w:hint="default"/>
        </w:rPr>
      </w:lvl>
    </w:lvlOverride>
    <w:lvlOverride w:ilvl="6">
      <w:lvl w:ilvl="6">
        <w:start w:val="1"/>
        <w:numFmt w:val="decimal"/>
        <w:lvlText w:val="%7."/>
        <w:lvlJc w:val="left"/>
        <w:pPr>
          <w:ind w:left="3780" w:hanging="540"/>
        </w:pPr>
        <w:rPr>
          <w:rFonts w:hint="default"/>
        </w:rPr>
      </w:lvl>
    </w:lvlOverride>
    <w:lvlOverride w:ilvl="7">
      <w:lvl w:ilvl="7">
        <w:start w:val="1"/>
        <w:numFmt w:val="lowerLetter"/>
        <w:lvlText w:val="%8."/>
        <w:lvlJc w:val="left"/>
        <w:pPr>
          <w:ind w:left="4320" w:hanging="540"/>
        </w:pPr>
        <w:rPr>
          <w:rFonts w:hint="default"/>
        </w:rPr>
      </w:lvl>
    </w:lvlOverride>
    <w:lvlOverride w:ilvl="8">
      <w:lvl w:ilvl="8">
        <w:start w:val="1"/>
        <w:numFmt w:val="lowerRoman"/>
        <w:lvlText w:val="%9."/>
        <w:lvlJc w:val="left"/>
        <w:pPr>
          <w:ind w:left="4860" w:hanging="540"/>
        </w:pPr>
        <w:rPr>
          <w:rFonts w:hint="default"/>
        </w:rPr>
      </w:lvl>
    </w:lvlOverride>
  </w:num>
  <w:num w:numId="29">
    <w:abstractNumId w:val="17"/>
  </w:num>
  <w:num w:numId="30">
    <w:abstractNumId w:val="24"/>
  </w:num>
  <w:num w:numId="31">
    <w:abstractNumId w:val="18"/>
  </w:num>
  <w:num w:numId="32">
    <w:abstractNumId w:val="13"/>
  </w:num>
  <w:num w:numId="33">
    <w:abstractNumId w:val="29"/>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7">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b w:val="0"/>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8">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9">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0">
    <w:abstractNumId w:val="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pman, John">
    <w15:presenceInfo w15:providerId="AD" w15:userId="S-1-5-21-2934828590-2152446934-649118996-22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rawingGridHorizontalSpacing w:val="10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DC"/>
    <w:rsid w:val="00001A3B"/>
    <w:rsid w:val="00001E41"/>
    <w:rsid w:val="000026FD"/>
    <w:rsid w:val="000077F3"/>
    <w:rsid w:val="0001151F"/>
    <w:rsid w:val="00011E5D"/>
    <w:rsid w:val="000140A8"/>
    <w:rsid w:val="00016787"/>
    <w:rsid w:val="0001714B"/>
    <w:rsid w:val="000174CD"/>
    <w:rsid w:val="000177CB"/>
    <w:rsid w:val="00017EC7"/>
    <w:rsid w:val="00020F03"/>
    <w:rsid w:val="000222D5"/>
    <w:rsid w:val="0002298D"/>
    <w:rsid w:val="000264F9"/>
    <w:rsid w:val="0002702D"/>
    <w:rsid w:val="000304F5"/>
    <w:rsid w:val="0003162F"/>
    <w:rsid w:val="00032067"/>
    <w:rsid w:val="00032A9A"/>
    <w:rsid w:val="00033773"/>
    <w:rsid w:val="000349E6"/>
    <w:rsid w:val="00035265"/>
    <w:rsid w:val="0003587D"/>
    <w:rsid w:val="00036DB2"/>
    <w:rsid w:val="00043291"/>
    <w:rsid w:val="00043342"/>
    <w:rsid w:val="00043BF0"/>
    <w:rsid w:val="00045888"/>
    <w:rsid w:val="00047AEC"/>
    <w:rsid w:val="00057598"/>
    <w:rsid w:val="000631B2"/>
    <w:rsid w:val="00065A31"/>
    <w:rsid w:val="00065F1D"/>
    <w:rsid w:val="00066E38"/>
    <w:rsid w:val="000719BA"/>
    <w:rsid w:val="00071DE6"/>
    <w:rsid w:val="00073040"/>
    <w:rsid w:val="00075352"/>
    <w:rsid w:val="000757AA"/>
    <w:rsid w:val="00077777"/>
    <w:rsid w:val="000779E1"/>
    <w:rsid w:val="0008070E"/>
    <w:rsid w:val="00082193"/>
    <w:rsid w:val="00083365"/>
    <w:rsid w:val="000876E9"/>
    <w:rsid w:val="0009157E"/>
    <w:rsid w:val="00094395"/>
    <w:rsid w:val="00094C5C"/>
    <w:rsid w:val="00096079"/>
    <w:rsid w:val="00097160"/>
    <w:rsid w:val="000A0954"/>
    <w:rsid w:val="000A1070"/>
    <w:rsid w:val="000A12F3"/>
    <w:rsid w:val="000A1774"/>
    <w:rsid w:val="000A1F09"/>
    <w:rsid w:val="000A49C2"/>
    <w:rsid w:val="000A636C"/>
    <w:rsid w:val="000A65CE"/>
    <w:rsid w:val="000B06A0"/>
    <w:rsid w:val="000B1038"/>
    <w:rsid w:val="000B157D"/>
    <w:rsid w:val="000B2B2F"/>
    <w:rsid w:val="000B339F"/>
    <w:rsid w:val="000B380B"/>
    <w:rsid w:val="000B3E34"/>
    <w:rsid w:val="000B6045"/>
    <w:rsid w:val="000B62F0"/>
    <w:rsid w:val="000C03DC"/>
    <w:rsid w:val="000C0911"/>
    <w:rsid w:val="000C319E"/>
    <w:rsid w:val="000C3771"/>
    <w:rsid w:val="000C4A5A"/>
    <w:rsid w:val="000C4C6D"/>
    <w:rsid w:val="000C4F25"/>
    <w:rsid w:val="000C6BE8"/>
    <w:rsid w:val="000D3046"/>
    <w:rsid w:val="000D79C8"/>
    <w:rsid w:val="000E05DA"/>
    <w:rsid w:val="000E0BDC"/>
    <w:rsid w:val="000E14F1"/>
    <w:rsid w:val="000E168B"/>
    <w:rsid w:val="000E221D"/>
    <w:rsid w:val="000E2F19"/>
    <w:rsid w:val="000E33CE"/>
    <w:rsid w:val="000E3A46"/>
    <w:rsid w:val="000E52C9"/>
    <w:rsid w:val="000E562E"/>
    <w:rsid w:val="000F218B"/>
    <w:rsid w:val="000F2E63"/>
    <w:rsid w:val="000F2F3A"/>
    <w:rsid w:val="000F312B"/>
    <w:rsid w:val="000F31DD"/>
    <w:rsid w:val="000F3A49"/>
    <w:rsid w:val="000F4018"/>
    <w:rsid w:val="000F5133"/>
    <w:rsid w:val="000F52B3"/>
    <w:rsid w:val="000F6F70"/>
    <w:rsid w:val="0010100A"/>
    <w:rsid w:val="00105154"/>
    <w:rsid w:val="00105C3E"/>
    <w:rsid w:val="001116E7"/>
    <w:rsid w:val="001118F4"/>
    <w:rsid w:val="0011222D"/>
    <w:rsid w:val="00114821"/>
    <w:rsid w:val="00116E5C"/>
    <w:rsid w:val="001174F5"/>
    <w:rsid w:val="00121875"/>
    <w:rsid w:val="0012435F"/>
    <w:rsid w:val="001271DF"/>
    <w:rsid w:val="001273D5"/>
    <w:rsid w:val="001279B6"/>
    <w:rsid w:val="001310D3"/>
    <w:rsid w:val="00133372"/>
    <w:rsid w:val="001338E1"/>
    <w:rsid w:val="00133DA6"/>
    <w:rsid w:val="001349F9"/>
    <w:rsid w:val="001356CD"/>
    <w:rsid w:val="0013599A"/>
    <w:rsid w:val="00135A5E"/>
    <w:rsid w:val="00136DBF"/>
    <w:rsid w:val="001405C2"/>
    <w:rsid w:val="00141942"/>
    <w:rsid w:val="00141A87"/>
    <w:rsid w:val="0014459C"/>
    <w:rsid w:val="001446CF"/>
    <w:rsid w:val="00145444"/>
    <w:rsid w:val="00145F40"/>
    <w:rsid w:val="00146056"/>
    <w:rsid w:val="0015055F"/>
    <w:rsid w:val="0015171B"/>
    <w:rsid w:val="001519B0"/>
    <w:rsid w:val="00153B6C"/>
    <w:rsid w:val="00156161"/>
    <w:rsid w:val="00161DEE"/>
    <w:rsid w:val="00162D01"/>
    <w:rsid w:val="00165873"/>
    <w:rsid w:val="00166C9C"/>
    <w:rsid w:val="00167725"/>
    <w:rsid w:val="00173E29"/>
    <w:rsid w:val="00175E90"/>
    <w:rsid w:val="00177A49"/>
    <w:rsid w:val="001802A2"/>
    <w:rsid w:val="001804A8"/>
    <w:rsid w:val="00180A9B"/>
    <w:rsid w:val="00181046"/>
    <w:rsid w:val="00181A14"/>
    <w:rsid w:val="00184439"/>
    <w:rsid w:val="001853E7"/>
    <w:rsid w:val="00191116"/>
    <w:rsid w:val="00194AC2"/>
    <w:rsid w:val="00197626"/>
    <w:rsid w:val="00197BDF"/>
    <w:rsid w:val="00197EDD"/>
    <w:rsid w:val="001A0B03"/>
    <w:rsid w:val="001A21DB"/>
    <w:rsid w:val="001A223B"/>
    <w:rsid w:val="001A2CB3"/>
    <w:rsid w:val="001A4677"/>
    <w:rsid w:val="001A4B03"/>
    <w:rsid w:val="001A571F"/>
    <w:rsid w:val="001A70DE"/>
    <w:rsid w:val="001B0983"/>
    <w:rsid w:val="001B10BF"/>
    <w:rsid w:val="001B3A7A"/>
    <w:rsid w:val="001B5630"/>
    <w:rsid w:val="001B5F14"/>
    <w:rsid w:val="001C177E"/>
    <w:rsid w:val="001C186C"/>
    <w:rsid w:val="001C2130"/>
    <w:rsid w:val="001C4111"/>
    <w:rsid w:val="001C47EB"/>
    <w:rsid w:val="001C6ACF"/>
    <w:rsid w:val="001C749B"/>
    <w:rsid w:val="001D0E07"/>
    <w:rsid w:val="001D1418"/>
    <w:rsid w:val="001D7FB1"/>
    <w:rsid w:val="001E10FA"/>
    <w:rsid w:val="001E5229"/>
    <w:rsid w:val="001E7D82"/>
    <w:rsid w:val="001E7F7F"/>
    <w:rsid w:val="001F0FA3"/>
    <w:rsid w:val="001F1091"/>
    <w:rsid w:val="001F1F5E"/>
    <w:rsid w:val="001F28A4"/>
    <w:rsid w:val="001F38B1"/>
    <w:rsid w:val="001F4503"/>
    <w:rsid w:val="001F61F6"/>
    <w:rsid w:val="001F7D3D"/>
    <w:rsid w:val="001F7E94"/>
    <w:rsid w:val="0020116D"/>
    <w:rsid w:val="00202927"/>
    <w:rsid w:val="00205A9D"/>
    <w:rsid w:val="00210C1C"/>
    <w:rsid w:val="002129D4"/>
    <w:rsid w:val="00213E99"/>
    <w:rsid w:val="00217AC3"/>
    <w:rsid w:val="002230D3"/>
    <w:rsid w:val="00224E1D"/>
    <w:rsid w:val="00226C3B"/>
    <w:rsid w:val="0022703A"/>
    <w:rsid w:val="00227DCE"/>
    <w:rsid w:val="00230F21"/>
    <w:rsid w:val="00233651"/>
    <w:rsid w:val="002348A3"/>
    <w:rsid w:val="00236549"/>
    <w:rsid w:val="0023754F"/>
    <w:rsid w:val="002402A6"/>
    <w:rsid w:val="00242057"/>
    <w:rsid w:val="00242FB3"/>
    <w:rsid w:val="00243AAA"/>
    <w:rsid w:val="00245FBC"/>
    <w:rsid w:val="00246FD0"/>
    <w:rsid w:val="002502AC"/>
    <w:rsid w:val="00253896"/>
    <w:rsid w:val="0025412B"/>
    <w:rsid w:val="002546C0"/>
    <w:rsid w:val="00254E5C"/>
    <w:rsid w:val="00255C60"/>
    <w:rsid w:val="00257258"/>
    <w:rsid w:val="00257576"/>
    <w:rsid w:val="00257AB2"/>
    <w:rsid w:val="00257B0E"/>
    <w:rsid w:val="0026077B"/>
    <w:rsid w:val="00260CE9"/>
    <w:rsid w:val="00262A9D"/>
    <w:rsid w:val="00262AF1"/>
    <w:rsid w:val="0026553F"/>
    <w:rsid w:val="00270194"/>
    <w:rsid w:val="00270681"/>
    <w:rsid w:val="00270F55"/>
    <w:rsid w:val="00271085"/>
    <w:rsid w:val="00274F9F"/>
    <w:rsid w:val="00275E05"/>
    <w:rsid w:val="00280220"/>
    <w:rsid w:val="002803D2"/>
    <w:rsid w:val="00280EAE"/>
    <w:rsid w:val="00282B6F"/>
    <w:rsid w:val="00283F1B"/>
    <w:rsid w:val="00284A93"/>
    <w:rsid w:val="00287C03"/>
    <w:rsid w:val="00293C0C"/>
    <w:rsid w:val="002961BC"/>
    <w:rsid w:val="002A120B"/>
    <w:rsid w:val="002A2BA2"/>
    <w:rsid w:val="002A3278"/>
    <w:rsid w:val="002A51D3"/>
    <w:rsid w:val="002A6A04"/>
    <w:rsid w:val="002B07F6"/>
    <w:rsid w:val="002B600A"/>
    <w:rsid w:val="002B6936"/>
    <w:rsid w:val="002B6B3F"/>
    <w:rsid w:val="002C58FE"/>
    <w:rsid w:val="002C772A"/>
    <w:rsid w:val="002D4F66"/>
    <w:rsid w:val="002D5948"/>
    <w:rsid w:val="002D5C85"/>
    <w:rsid w:val="002D5C9F"/>
    <w:rsid w:val="002D63B8"/>
    <w:rsid w:val="002E09A5"/>
    <w:rsid w:val="002E1FDA"/>
    <w:rsid w:val="002E29EF"/>
    <w:rsid w:val="002E370D"/>
    <w:rsid w:val="002E5B98"/>
    <w:rsid w:val="002E75DD"/>
    <w:rsid w:val="002F3DA1"/>
    <w:rsid w:val="002F4D97"/>
    <w:rsid w:val="002F6BC3"/>
    <w:rsid w:val="003036A6"/>
    <w:rsid w:val="00305902"/>
    <w:rsid w:val="00307E7D"/>
    <w:rsid w:val="0031030B"/>
    <w:rsid w:val="00310C0E"/>
    <w:rsid w:val="003113BB"/>
    <w:rsid w:val="003130AB"/>
    <w:rsid w:val="00316BB2"/>
    <w:rsid w:val="003203BF"/>
    <w:rsid w:val="00320660"/>
    <w:rsid w:val="00321789"/>
    <w:rsid w:val="00321CB0"/>
    <w:rsid w:val="003231BC"/>
    <w:rsid w:val="003238BE"/>
    <w:rsid w:val="00325267"/>
    <w:rsid w:val="00331FA5"/>
    <w:rsid w:val="00332836"/>
    <w:rsid w:val="0033295C"/>
    <w:rsid w:val="00340B21"/>
    <w:rsid w:val="00340FF5"/>
    <w:rsid w:val="0034152F"/>
    <w:rsid w:val="00346207"/>
    <w:rsid w:val="003463F4"/>
    <w:rsid w:val="00351339"/>
    <w:rsid w:val="00353685"/>
    <w:rsid w:val="00353AA6"/>
    <w:rsid w:val="00353CA4"/>
    <w:rsid w:val="00356F0C"/>
    <w:rsid w:val="003576C9"/>
    <w:rsid w:val="00357745"/>
    <w:rsid w:val="0036599A"/>
    <w:rsid w:val="0036616C"/>
    <w:rsid w:val="00366E38"/>
    <w:rsid w:val="00367404"/>
    <w:rsid w:val="00367D2F"/>
    <w:rsid w:val="00371693"/>
    <w:rsid w:val="003729D3"/>
    <w:rsid w:val="00372BFE"/>
    <w:rsid w:val="00372EF7"/>
    <w:rsid w:val="00374EB6"/>
    <w:rsid w:val="00374FAC"/>
    <w:rsid w:val="00375DC8"/>
    <w:rsid w:val="0037613C"/>
    <w:rsid w:val="00376FB9"/>
    <w:rsid w:val="003844EB"/>
    <w:rsid w:val="00384BC9"/>
    <w:rsid w:val="003858DD"/>
    <w:rsid w:val="0038784A"/>
    <w:rsid w:val="00392A5D"/>
    <w:rsid w:val="00393251"/>
    <w:rsid w:val="003A079F"/>
    <w:rsid w:val="003A0CFD"/>
    <w:rsid w:val="003A2234"/>
    <w:rsid w:val="003A3C21"/>
    <w:rsid w:val="003A5221"/>
    <w:rsid w:val="003A6B47"/>
    <w:rsid w:val="003A7317"/>
    <w:rsid w:val="003B041D"/>
    <w:rsid w:val="003B1759"/>
    <w:rsid w:val="003B28E6"/>
    <w:rsid w:val="003B537F"/>
    <w:rsid w:val="003B59AB"/>
    <w:rsid w:val="003C0094"/>
    <w:rsid w:val="003C148D"/>
    <w:rsid w:val="003C2DA4"/>
    <w:rsid w:val="003C3E95"/>
    <w:rsid w:val="003C5ED7"/>
    <w:rsid w:val="003C7E96"/>
    <w:rsid w:val="003D1A7F"/>
    <w:rsid w:val="003D1FA9"/>
    <w:rsid w:val="003D3476"/>
    <w:rsid w:val="003D5DEE"/>
    <w:rsid w:val="003E1343"/>
    <w:rsid w:val="003E5088"/>
    <w:rsid w:val="003F26C9"/>
    <w:rsid w:val="003F3EA6"/>
    <w:rsid w:val="003F5B8B"/>
    <w:rsid w:val="003F67C9"/>
    <w:rsid w:val="0040182A"/>
    <w:rsid w:val="00401AD3"/>
    <w:rsid w:val="00402C88"/>
    <w:rsid w:val="004038D9"/>
    <w:rsid w:val="00405021"/>
    <w:rsid w:val="00405C93"/>
    <w:rsid w:val="00407143"/>
    <w:rsid w:val="00410979"/>
    <w:rsid w:val="004121E8"/>
    <w:rsid w:val="004131B8"/>
    <w:rsid w:val="004152A2"/>
    <w:rsid w:val="00415B2D"/>
    <w:rsid w:val="004161C8"/>
    <w:rsid w:val="004169D8"/>
    <w:rsid w:val="00421351"/>
    <w:rsid w:val="00421C07"/>
    <w:rsid w:val="00421E2F"/>
    <w:rsid w:val="0042228A"/>
    <w:rsid w:val="004239B8"/>
    <w:rsid w:val="00427A2B"/>
    <w:rsid w:val="004304BF"/>
    <w:rsid w:val="004315C5"/>
    <w:rsid w:val="00431FCC"/>
    <w:rsid w:val="004322A0"/>
    <w:rsid w:val="004322D0"/>
    <w:rsid w:val="00434642"/>
    <w:rsid w:val="00434ADD"/>
    <w:rsid w:val="00435904"/>
    <w:rsid w:val="00435AB7"/>
    <w:rsid w:val="00437144"/>
    <w:rsid w:val="00437354"/>
    <w:rsid w:val="00437972"/>
    <w:rsid w:val="00440E02"/>
    <w:rsid w:val="00441625"/>
    <w:rsid w:val="00441CD7"/>
    <w:rsid w:val="004424BB"/>
    <w:rsid w:val="00443323"/>
    <w:rsid w:val="00444314"/>
    <w:rsid w:val="0044585D"/>
    <w:rsid w:val="00445B25"/>
    <w:rsid w:val="00456042"/>
    <w:rsid w:val="004565EF"/>
    <w:rsid w:val="00457CE9"/>
    <w:rsid w:val="004649AE"/>
    <w:rsid w:val="0046502E"/>
    <w:rsid w:val="00465F19"/>
    <w:rsid w:val="004661E1"/>
    <w:rsid w:val="00472619"/>
    <w:rsid w:val="00473CBB"/>
    <w:rsid w:val="00475220"/>
    <w:rsid w:val="00475CFF"/>
    <w:rsid w:val="00480949"/>
    <w:rsid w:val="00490460"/>
    <w:rsid w:val="004915E5"/>
    <w:rsid w:val="00491977"/>
    <w:rsid w:val="00497F49"/>
    <w:rsid w:val="004A1419"/>
    <w:rsid w:val="004A1F0F"/>
    <w:rsid w:val="004A369E"/>
    <w:rsid w:val="004A384A"/>
    <w:rsid w:val="004A4827"/>
    <w:rsid w:val="004A5424"/>
    <w:rsid w:val="004A7047"/>
    <w:rsid w:val="004A738F"/>
    <w:rsid w:val="004B06C0"/>
    <w:rsid w:val="004B28A6"/>
    <w:rsid w:val="004B29FE"/>
    <w:rsid w:val="004B2D7A"/>
    <w:rsid w:val="004B39F8"/>
    <w:rsid w:val="004B68C2"/>
    <w:rsid w:val="004C103D"/>
    <w:rsid w:val="004C3CCD"/>
    <w:rsid w:val="004C6C51"/>
    <w:rsid w:val="004D0AF5"/>
    <w:rsid w:val="004D134B"/>
    <w:rsid w:val="004D3AAF"/>
    <w:rsid w:val="004D4361"/>
    <w:rsid w:val="004E077F"/>
    <w:rsid w:val="004E25FB"/>
    <w:rsid w:val="004E2CA1"/>
    <w:rsid w:val="004F3674"/>
    <w:rsid w:val="004F5CBB"/>
    <w:rsid w:val="0050078A"/>
    <w:rsid w:val="00500BAF"/>
    <w:rsid w:val="005029EB"/>
    <w:rsid w:val="005039DB"/>
    <w:rsid w:val="00504FDC"/>
    <w:rsid w:val="00505D0E"/>
    <w:rsid w:val="00506EA6"/>
    <w:rsid w:val="00506F57"/>
    <w:rsid w:val="0051084D"/>
    <w:rsid w:val="0051160D"/>
    <w:rsid w:val="00512813"/>
    <w:rsid w:val="0051307E"/>
    <w:rsid w:val="00514978"/>
    <w:rsid w:val="0051537D"/>
    <w:rsid w:val="0051566C"/>
    <w:rsid w:val="00517937"/>
    <w:rsid w:val="00521169"/>
    <w:rsid w:val="005231FD"/>
    <w:rsid w:val="0052562D"/>
    <w:rsid w:val="00530D3B"/>
    <w:rsid w:val="00533313"/>
    <w:rsid w:val="00535A26"/>
    <w:rsid w:val="005378C6"/>
    <w:rsid w:val="005379D3"/>
    <w:rsid w:val="00541A17"/>
    <w:rsid w:val="00542DA3"/>
    <w:rsid w:val="00543685"/>
    <w:rsid w:val="005473CD"/>
    <w:rsid w:val="00552128"/>
    <w:rsid w:val="00552151"/>
    <w:rsid w:val="005555CB"/>
    <w:rsid w:val="005605A1"/>
    <w:rsid w:val="0056226F"/>
    <w:rsid w:val="00564789"/>
    <w:rsid w:val="00565981"/>
    <w:rsid w:val="005660FF"/>
    <w:rsid w:val="0056691C"/>
    <w:rsid w:val="00566E32"/>
    <w:rsid w:val="00570313"/>
    <w:rsid w:val="0057421B"/>
    <w:rsid w:val="00575C84"/>
    <w:rsid w:val="00576F8D"/>
    <w:rsid w:val="00577A2F"/>
    <w:rsid w:val="00577ADD"/>
    <w:rsid w:val="005803DB"/>
    <w:rsid w:val="00582D88"/>
    <w:rsid w:val="005832BF"/>
    <w:rsid w:val="00583C84"/>
    <w:rsid w:val="005840A1"/>
    <w:rsid w:val="00585D26"/>
    <w:rsid w:val="00586C32"/>
    <w:rsid w:val="00586ED5"/>
    <w:rsid w:val="005872C4"/>
    <w:rsid w:val="00596131"/>
    <w:rsid w:val="005A4702"/>
    <w:rsid w:val="005A650D"/>
    <w:rsid w:val="005A747F"/>
    <w:rsid w:val="005B5B33"/>
    <w:rsid w:val="005B5F82"/>
    <w:rsid w:val="005B62FE"/>
    <w:rsid w:val="005C1CDF"/>
    <w:rsid w:val="005C7DEB"/>
    <w:rsid w:val="005D5100"/>
    <w:rsid w:val="005E1257"/>
    <w:rsid w:val="005E4656"/>
    <w:rsid w:val="005E4FE5"/>
    <w:rsid w:val="005E5B43"/>
    <w:rsid w:val="005F2E2A"/>
    <w:rsid w:val="005F3B0C"/>
    <w:rsid w:val="005F47B3"/>
    <w:rsid w:val="005F78F6"/>
    <w:rsid w:val="006013D2"/>
    <w:rsid w:val="006073E3"/>
    <w:rsid w:val="00611493"/>
    <w:rsid w:val="00612F49"/>
    <w:rsid w:val="00615500"/>
    <w:rsid w:val="00615AFF"/>
    <w:rsid w:val="00615B7E"/>
    <w:rsid w:val="00617966"/>
    <w:rsid w:val="006212BB"/>
    <w:rsid w:val="00622691"/>
    <w:rsid w:val="006242C4"/>
    <w:rsid w:val="00625F52"/>
    <w:rsid w:val="00627108"/>
    <w:rsid w:val="0063053C"/>
    <w:rsid w:val="00631D46"/>
    <w:rsid w:val="006331D6"/>
    <w:rsid w:val="00640355"/>
    <w:rsid w:val="006429B9"/>
    <w:rsid w:val="00643115"/>
    <w:rsid w:val="00645150"/>
    <w:rsid w:val="00645798"/>
    <w:rsid w:val="006462BB"/>
    <w:rsid w:val="00651F22"/>
    <w:rsid w:val="00653357"/>
    <w:rsid w:val="006543FA"/>
    <w:rsid w:val="00654C02"/>
    <w:rsid w:val="0065764B"/>
    <w:rsid w:val="0066386D"/>
    <w:rsid w:val="00663C15"/>
    <w:rsid w:val="006640BB"/>
    <w:rsid w:val="00670268"/>
    <w:rsid w:val="00670F1F"/>
    <w:rsid w:val="006727F7"/>
    <w:rsid w:val="00676F55"/>
    <w:rsid w:val="006778DE"/>
    <w:rsid w:val="00677F9A"/>
    <w:rsid w:val="006804DF"/>
    <w:rsid w:val="00681A35"/>
    <w:rsid w:val="006835B5"/>
    <w:rsid w:val="00683907"/>
    <w:rsid w:val="00687F6D"/>
    <w:rsid w:val="00687FB5"/>
    <w:rsid w:val="006910D8"/>
    <w:rsid w:val="00692874"/>
    <w:rsid w:val="00692FAC"/>
    <w:rsid w:val="006948CA"/>
    <w:rsid w:val="0069697F"/>
    <w:rsid w:val="006A1DFE"/>
    <w:rsid w:val="006A2732"/>
    <w:rsid w:val="006A279F"/>
    <w:rsid w:val="006A2DAB"/>
    <w:rsid w:val="006A6610"/>
    <w:rsid w:val="006B1646"/>
    <w:rsid w:val="006B2896"/>
    <w:rsid w:val="006B2BE1"/>
    <w:rsid w:val="006B6B1E"/>
    <w:rsid w:val="006B6E1D"/>
    <w:rsid w:val="006C2E01"/>
    <w:rsid w:val="006C46C6"/>
    <w:rsid w:val="006C5887"/>
    <w:rsid w:val="006C5B0E"/>
    <w:rsid w:val="006D0CEC"/>
    <w:rsid w:val="006D10E2"/>
    <w:rsid w:val="006D1265"/>
    <w:rsid w:val="006D5BEC"/>
    <w:rsid w:val="006D5C96"/>
    <w:rsid w:val="006D7908"/>
    <w:rsid w:val="006D7D2C"/>
    <w:rsid w:val="006E0023"/>
    <w:rsid w:val="006E7FFD"/>
    <w:rsid w:val="006F16F3"/>
    <w:rsid w:val="006F20FC"/>
    <w:rsid w:val="006F4247"/>
    <w:rsid w:val="006F4BF5"/>
    <w:rsid w:val="006F4C48"/>
    <w:rsid w:val="006F6F3A"/>
    <w:rsid w:val="006F7649"/>
    <w:rsid w:val="00702E1D"/>
    <w:rsid w:val="00703A49"/>
    <w:rsid w:val="00704708"/>
    <w:rsid w:val="00704F2A"/>
    <w:rsid w:val="007052B2"/>
    <w:rsid w:val="00705847"/>
    <w:rsid w:val="00711F9B"/>
    <w:rsid w:val="0071250D"/>
    <w:rsid w:val="0071309C"/>
    <w:rsid w:val="007145EB"/>
    <w:rsid w:val="00715E0F"/>
    <w:rsid w:val="00715FE0"/>
    <w:rsid w:val="00716B06"/>
    <w:rsid w:val="0071736D"/>
    <w:rsid w:val="0071774D"/>
    <w:rsid w:val="007217AA"/>
    <w:rsid w:val="00722899"/>
    <w:rsid w:val="00725169"/>
    <w:rsid w:val="007261A2"/>
    <w:rsid w:val="00730109"/>
    <w:rsid w:val="007360A2"/>
    <w:rsid w:val="00736530"/>
    <w:rsid w:val="0073682E"/>
    <w:rsid w:val="0073695D"/>
    <w:rsid w:val="00740AE3"/>
    <w:rsid w:val="00743A22"/>
    <w:rsid w:val="007466AC"/>
    <w:rsid w:val="00751915"/>
    <w:rsid w:val="00751E0B"/>
    <w:rsid w:val="00756CF9"/>
    <w:rsid w:val="007610F4"/>
    <w:rsid w:val="00761781"/>
    <w:rsid w:val="00762252"/>
    <w:rsid w:val="0076233A"/>
    <w:rsid w:val="00762DFE"/>
    <w:rsid w:val="007707F3"/>
    <w:rsid w:val="00771773"/>
    <w:rsid w:val="0077309B"/>
    <w:rsid w:val="007739EF"/>
    <w:rsid w:val="00774923"/>
    <w:rsid w:val="00775243"/>
    <w:rsid w:val="00777C0B"/>
    <w:rsid w:val="00780651"/>
    <w:rsid w:val="00781168"/>
    <w:rsid w:val="0079193C"/>
    <w:rsid w:val="00793CD0"/>
    <w:rsid w:val="007A0A17"/>
    <w:rsid w:val="007A3F27"/>
    <w:rsid w:val="007A6982"/>
    <w:rsid w:val="007A7822"/>
    <w:rsid w:val="007B2420"/>
    <w:rsid w:val="007B29BE"/>
    <w:rsid w:val="007B3850"/>
    <w:rsid w:val="007B4163"/>
    <w:rsid w:val="007B43BC"/>
    <w:rsid w:val="007B7A4D"/>
    <w:rsid w:val="007C0320"/>
    <w:rsid w:val="007C18D4"/>
    <w:rsid w:val="007C3168"/>
    <w:rsid w:val="007D2869"/>
    <w:rsid w:val="007E0599"/>
    <w:rsid w:val="007E086F"/>
    <w:rsid w:val="007E18E6"/>
    <w:rsid w:val="007E1FCF"/>
    <w:rsid w:val="007E2E13"/>
    <w:rsid w:val="007E34E6"/>
    <w:rsid w:val="007E3575"/>
    <w:rsid w:val="007E3CC2"/>
    <w:rsid w:val="007E41F6"/>
    <w:rsid w:val="007E58FC"/>
    <w:rsid w:val="007E727E"/>
    <w:rsid w:val="007F06B9"/>
    <w:rsid w:val="007F1484"/>
    <w:rsid w:val="007F4CC3"/>
    <w:rsid w:val="007F51A0"/>
    <w:rsid w:val="007F6429"/>
    <w:rsid w:val="007F6A61"/>
    <w:rsid w:val="007F7F68"/>
    <w:rsid w:val="00802819"/>
    <w:rsid w:val="008069D1"/>
    <w:rsid w:val="00810449"/>
    <w:rsid w:val="00812E2E"/>
    <w:rsid w:val="00812F47"/>
    <w:rsid w:val="0081556B"/>
    <w:rsid w:val="0081687A"/>
    <w:rsid w:val="008175D7"/>
    <w:rsid w:val="0082112D"/>
    <w:rsid w:val="00822284"/>
    <w:rsid w:val="00823B79"/>
    <w:rsid w:val="00824612"/>
    <w:rsid w:val="00824E62"/>
    <w:rsid w:val="00826E52"/>
    <w:rsid w:val="008301ED"/>
    <w:rsid w:val="00830B77"/>
    <w:rsid w:val="00830D7E"/>
    <w:rsid w:val="008319BC"/>
    <w:rsid w:val="008319DF"/>
    <w:rsid w:val="00834717"/>
    <w:rsid w:val="008355B9"/>
    <w:rsid w:val="0084485C"/>
    <w:rsid w:val="00847052"/>
    <w:rsid w:val="00852BAF"/>
    <w:rsid w:val="008535C5"/>
    <w:rsid w:val="00853676"/>
    <w:rsid w:val="008537CB"/>
    <w:rsid w:val="00853A74"/>
    <w:rsid w:val="00853E45"/>
    <w:rsid w:val="0085541B"/>
    <w:rsid w:val="00856ECD"/>
    <w:rsid w:val="0086091E"/>
    <w:rsid w:val="00866B9C"/>
    <w:rsid w:val="00867724"/>
    <w:rsid w:val="00873F5F"/>
    <w:rsid w:val="00875669"/>
    <w:rsid w:val="008808A0"/>
    <w:rsid w:val="00881B48"/>
    <w:rsid w:val="00881D55"/>
    <w:rsid w:val="00884CB1"/>
    <w:rsid w:val="00885F65"/>
    <w:rsid w:val="00887800"/>
    <w:rsid w:val="00890E10"/>
    <w:rsid w:val="00891F6A"/>
    <w:rsid w:val="00896218"/>
    <w:rsid w:val="008A02CD"/>
    <w:rsid w:val="008A1300"/>
    <w:rsid w:val="008A5306"/>
    <w:rsid w:val="008A553D"/>
    <w:rsid w:val="008A6D36"/>
    <w:rsid w:val="008B08BA"/>
    <w:rsid w:val="008B099F"/>
    <w:rsid w:val="008B6742"/>
    <w:rsid w:val="008B6D22"/>
    <w:rsid w:val="008C0427"/>
    <w:rsid w:val="008C0CCE"/>
    <w:rsid w:val="008C1CD3"/>
    <w:rsid w:val="008C442C"/>
    <w:rsid w:val="008C5D33"/>
    <w:rsid w:val="008D01EC"/>
    <w:rsid w:val="008D0594"/>
    <w:rsid w:val="008D0F37"/>
    <w:rsid w:val="008D3014"/>
    <w:rsid w:val="008D3631"/>
    <w:rsid w:val="008D47F0"/>
    <w:rsid w:val="008D5D06"/>
    <w:rsid w:val="008E4803"/>
    <w:rsid w:val="008E4FC9"/>
    <w:rsid w:val="008E6C5B"/>
    <w:rsid w:val="008E776E"/>
    <w:rsid w:val="008F009E"/>
    <w:rsid w:val="008F03A8"/>
    <w:rsid w:val="008F2677"/>
    <w:rsid w:val="008F300D"/>
    <w:rsid w:val="008F3339"/>
    <w:rsid w:val="008F3416"/>
    <w:rsid w:val="008F3F6C"/>
    <w:rsid w:val="008F42A3"/>
    <w:rsid w:val="008F6725"/>
    <w:rsid w:val="008F701B"/>
    <w:rsid w:val="008F78ED"/>
    <w:rsid w:val="009005E9"/>
    <w:rsid w:val="009019B6"/>
    <w:rsid w:val="00901BA3"/>
    <w:rsid w:val="0090346A"/>
    <w:rsid w:val="009036A5"/>
    <w:rsid w:val="00905FD4"/>
    <w:rsid w:val="00906758"/>
    <w:rsid w:val="00907009"/>
    <w:rsid w:val="009072DB"/>
    <w:rsid w:val="009128B3"/>
    <w:rsid w:val="00914553"/>
    <w:rsid w:val="009149E5"/>
    <w:rsid w:val="009176CE"/>
    <w:rsid w:val="00917784"/>
    <w:rsid w:val="00920829"/>
    <w:rsid w:val="0092355D"/>
    <w:rsid w:val="00923ECD"/>
    <w:rsid w:val="00926783"/>
    <w:rsid w:val="009276E8"/>
    <w:rsid w:val="00932E56"/>
    <w:rsid w:val="00934733"/>
    <w:rsid w:val="00935110"/>
    <w:rsid w:val="00937474"/>
    <w:rsid w:val="00942580"/>
    <w:rsid w:val="009447D4"/>
    <w:rsid w:val="00944BA4"/>
    <w:rsid w:val="00944D39"/>
    <w:rsid w:val="00946679"/>
    <w:rsid w:val="00946D5A"/>
    <w:rsid w:val="00953503"/>
    <w:rsid w:val="00955C68"/>
    <w:rsid w:val="0095644C"/>
    <w:rsid w:val="00956DD1"/>
    <w:rsid w:val="0095775C"/>
    <w:rsid w:val="00965381"/>
    <w:rsid w:val="00967D09"/>
    <w:rsid w:val="00973585"/>
    <w:rsid w:val="0097683D"/>
    <w:rsid w:val="0097768B"/>
    <w:rsid w:val="00980C42"/>
    <w:rsid w:val="00981C60"/>
    <w:rsid w:val="00984AF9"/>
    <w:rsid w:val="00985295"/>
    <w:rsid w:val="00987CFD"/>
    <w:rsid w:val="00990D56"/>
    <w:rsid w:val="00992227"/>
    <w:rsid w:val="009929B8"/>
    <w:rsid w:val="00992AF3"/>
    <w:rsid w:val="00993107"/>
    <w:rsid w:val="00995FA5"/>
    <w:rsid w:val="0099667A"/>
    <w:rsid w:val="00997EC8"/>
    <w:rsid w:val="009A229A"/>
    <w:rsid w:val="009A398F"/>
    <w:rsid w:val="009A490E"/>
    <w:rsid w:val="009B14A7"/>
    <w:rsid w:val="009B425A"/>
    <w:rsid w:val="009C2B7A"/>
    <w:rsid w:val="009C3BAC"/>
    <w:rsid w:val="009C4E81"/>
    <w:rsid w:val="009C5EF7"/>
    <w:rsid w:val="009C76D4"/>
    <w:rsid w:val="009C78E2"/>
    <w:rsid w:val="009D027E"/>
    <w:rsid w:val="009D1169"/>
    <w:rsid w:val="009D12E8"/>
    <w:rsid w:val="009D224C"/>
    <w:rsid w:val="009D3A90"/>
    <w:rsid w:val="009D3B53"/>
    <w:rsid w:val="009D471C"/>
    <w:rsid w:val="009D47B9"/>
    <w:rsid w:val="009D4B87"/>
    <w:rsid w:val="009D7277"/>
    <w:rsid w:val="009E431C"/>
    <w:rsid w:val="009E4F6B"/>
    <w:rsid w:val="009E520F"/>
    <w:rsid w:val="009E605C"/>
    <w:rsid w:val="009E6764"/>
    <w:rsid w:val="009E6765"/>
    <w:rsid w:val="009F0FC9"/>
    <w:rsid w:val="009F4342"/>
    <w:rsid w:val="009F665E"/>
    <w:rsid w:val="00A1306E"/>
    <w:rsid w:val="00A149C5"/>
    <w:rsid w:val="00A1559B"/>
    <w:rsid w:val="00A1674C"/>
    <w:rsid w:val="00A20613"/>
    <w:rsid w:val="00A210A9"/>
    <w:rsid w:val="00A2298D"/>
    <w:rsid w:val="00A27094"/>
    <w:rsid w:val="00A273A1"/>
    <w:rsid w:val="00A3041F"/>
    <w:rsid w:val="00A30BBA"/>
    <w:rsid w:val="00A40A4B"/>
    <w:rsid w:val="00A52AF3"/>
    <w:rsid w:val="00A530FE"/>
    <w:rsid w:val="00A5383F"/>
    <w:rsid w:val="00A56E2B"/>
    <w:rsid w:val="00A613DC"/>
    <w:rsid w:val="00A63AB8"/>
    <w:rsid w:val="00A64086"/>
    <w:rsid w:val="00A64C53"/>
    <w:rsid w:val="00A66736"/>
    <w:rsid w:val="00A702B8"/>
    <w:rsid w:val="00A707F2"/>
    <w:rsid w:val="00A75A6F"/>
    <w:rsid w:val="00A7610A"/>
    <w:rsid w:val="00A772AF"/>
    <w:rsid w:val="00A8165C"/>
    <w:rsid w:val="00A835ED"/>
    <w:rsid w:val="00A837B8"/>
    <w:rsid w:val="00A838DA"/>
    <w:rsid w:val="00A83B46"/>
    <w:rsid w:val="00A90C49"/>
    <w:rsid w:val="00A93A00"/>
    <w:rsid w:val="00A9491B"/>
    <w:rsid w:val="00A96C63"/>
    <w:rsid w:val="00A97B3C"/>
    <w:rsid w:val="00AA1D16"/>
    <w:rsid w:val="00AA472B"/>
    <w:rsid w:val="00AA736A"/>
    <w:rsid w:val="00AA7C9D"/>
    <w:rsid w:val="00AB0085"/>
    <w:rsid w:val="00AB0401"/>
    <w:rsid w:val="00AB1351"/>
    <w:rsid w:val="00AB679F"/>
    <w:rsid w:val="00AB688C"/>
    <w:rsid w:val="00AC2364"/>
    <w:rsid w:val="00AC4766"/>
    <w:rsid w:val="00AC51A0"/>
    <w:rsid w:val="00AC70C8"/>
    <w:rsid w:val="00AC7103"/>
    <w:rsid w:val="00AD0208"/>
    <w:rsid w:val="00AD10C3"/>
    <w:rsid w:val="00AD3BE9"/>
    <w:rsid w:val="00AD425A"/>
    <w:rsid w:val="00AE0832"/>
    <w:rsid w:val="00AE1763"/>
    <w:rsid w:val="00AE526A"/>
    <w:rsid w:val="00AE65D8"/>
    <w:rsid w:val="00AE7500"/>
    <w:rsid w:val="00AF076D"/>
    <w:rsid w:val="00AF1DE0"/>
    <w:rsid w:val="00AF300E"/>
    <w:rsid w:val="00B004F3"/>
    <w:rsid w:val="00B016C8"/>
    <w:rsid w:val="00B01D1E"/>
    <w:rsid w:val="00B01FE4"/>
    <w:rsid w:val="00B02AE7"/>
    <w:rsid w:val="00B04793"/>
    <w:rsid w:val="00B053E6"/>
    <w:rsid w:val="00B1037C"/>
    <w:rsid w:val="00B12C26"/>
    <w:rsid w:val="00B13327"/>
    <w:rsid w:val="00B2371B"/>
    <w:rsid w:val="00B259E3"/>
    <w:rsid w:val="00B26642"/>
    <w:rsid w:val="00B278F0"/>
    <w:rsid w:val="00B27A4A"/>
    <w:rsid w:val="00B30B79"/>
    <w:rsid w:val="00B31920"/>
    <w:rsid w:val="00B322A0"/>
    <w:rsid w:val="00B32361"/>
    <w:rsid w:val="00B32EDA"/>
    <w:rsid w:val="00B3755B"/>
    <w:rsid w:val="00B408AC"/>
    <w:rsid w:val="00B42754"/>
    <w:rsid w:val="00B43EF9"/>
    <w:rsid w:val="00B44143"/>
    <w:rsid w:val="00B459E9"/>
    <w:rsid w:val="00B45BEC"/>
    <w:rsid w:val="00B54322"/>
    <w:rsid w:val="00B576A0"/>
    <w:rsid w:val="00B6084B"/>
    <w:rsid w:val="00B61AC1"/>
    <w:rsid w:val="00B63E0C"/>
    <w:rsid w:val="00B6550C"/>
    <w:rsid w:val="00B66A99"/>
    <w:rsid w:val="00B66AE6"/>
    <w:rsid w:val="00B672DD"/>
    <w:rsid w:val="00B6767B"/>
    <w:rsid w:val="00B72642"/>
    <w:rsid w:val="00B72F17"/>
    <w:rsid w:val="00B73440"/>
    <w:rsid w:val="00B7708A"/>
    <w:rsid w:val="00B77492"/>
    <w:rsid w:val="00B80A22"/>
    <w:rsid w:val="00B80F12"/>
    <w:rsid w:val="00B811DD"/>
    <w:rsid w:val="00B82145"/>
    <w:rsid w:val="00B859E2"/>
    <w:rsid w:val="00B85CAE"/>
    <w:rsid w:val="00B85EA0"/>
    <w:rsid w:val="00B87A2C"/>
    <w:rsid w:val="00B92BF3"/>
    <w:rsid w:val="00B93181"/>
    <w:rsid w:val="00B95630"/>
    <w:rsid w:val="00B96BB1"/>
    <w:rsid w:val="00B9700D"/>
    <w:rsid w:val="00BA104D"/>
    <w:rsid w:val="00BA296D"/>
    <w:rsid w:val="00BA2AD6"/>
    <w:rsid w:val="00BA3C69"/>
    <w:rsid w:val="00BA3F10"/>
    <w:rsid w:val="00BA5710"/>
    <w:rsid w:val="00BA5863"/>
    <w:rsid w:val="00BA6963"/>
    <w:rsid w:val="00BB063C"/>
    <w:rsid w:val="00BB14AD"/>
    <w:rsid w:val="00BC19FB"/>
    <w:rsid w:val="00BC1B9D"/>
    <w:rsid w:val="00BC20EE"/>
    <w:rsid w:val="00BC225E"/>
    <w:rsid w:val="00BC2A3F"/>
    <w:rsid w:val="00BC2B08"/>
    <w:rsid w:val="00BC7DFE"/>
    <w:rsid w:val="00BD358C"/>
    <w:rsid w:val="00BD4149"/>
    <w:rsid w:val="00BD4423"/>
    <w:rsid w:val="00BD45D8"/>
    <w:rsid w:val="00BD54B2"/>
    <w:rsid w:val="00BD6185"/>
    <w:rsid w:val="00BD632D"/>
    <w:rsid w:val="00BE14D8"/>
    <w:rsid w:val="00BE1956"/>
    <w:rsid w:val="00BE245A"/>
    <w:rsid w:val="00BE4B36"/>
    <w:rsid w:val="00BE50A7"/>
    <w:rsid w:val="00BE5CB4"/>
    <w:rsid w:val="00BE6A93"/>
    <w:rsid w:val="00BF0AB5"/>
    <w:rsid w:val="00BF1509"/>
    <w:rsid w:val="00BF56C4"/>
    <w:rsid w:val="00BF5FC3"/>
    <w:rsid w:val="00BF7377"/>
    <w:rsid w:val="00C004FD"/>
    <w:rsid w:val="00C01338"/>
    <w:rsid w:val="00C04EA9"/>
    <w:rsid w:val="00C0551E"/>
    <w:rsid w:val="00C05576"/>
    <w:rsid w:val="00C05685"/>
    <w:rsid w:val="00C05F77"/>
    <w:rsid w:val="00C10499"/>
    <w:rsid w:val="00C127EB"/>
    <w:rsid w:val="00C14ECB"/>
    <w:rsid w:val="00C1676E"/>
    <w:rsid w:val="00C17300"/>
    <w:rsid w:val="00C21F27"/>
    <w:rsid w:val="00C21FB8"/>
    <w:rsid w:val="00C237B8"/>
    <w:rsid w:val="00C23B40"/>
    <w:rsid w:val="00C24354"/>
    <w:rsid w:val="00C24B9F"/>
    <w:rsid w:val="00C265B1"/>
    <w:rsid w:val="00C26E06"/>
    <w:rsid w:val="00C278F4"/>
    <w:rsid w:val="00C30A80"/>
    <w:rsid w:val="00C33088"/>
    <w:rsid w:val="00C3330F"/>
    <w:rsid w:val="00C37608"/>
    <w:rsid w:val="00C425DD"/>
    <w:rsid w:val="00C43EC9"/>
    <w:rsid w:val="00C466BB"/>
    <w:rsid w:val="00C4720C"/>
    <w:rsid w:val="00C51238"/>
    <w:rsid w:val="00C5301E"/>
    <w:rsid w:val="00C53990"/>
    <w:rsid w:val="00C53FEC"/>
    <w:rsid w:val="00C550F1"/>
    <w:rsid w:val="00C56E0D"/>
    <w:rsid w:val="00C57EFF"/>
    <w:rsid w:val="00C62036"/>
    <w:rsid w:val="00C67428"/>
    <w:rsid w:val="00C67737"/>
    <w:rsid w:val="00C727B6"/>
    <w:rsid w:val="00C72DEA"/>
    <w:rsid w:val="00C73BA8"/>
    <w:rsid w:val="00C73F41"/>
    <w:rsid w:val="00C75AD5"/>
    <w:rsid w:val="00C76317"/>
    <w:rsid w:val="00C802B4"/>
    <w:rsid w:val="00C827F1"/>
    <w:rsid w:val="00C82D97"/>
    <w:rsid w:val="00C859BA"/>
    <w:rsid w:val="00C92B68"/>
    <w:rsid w:val="00C93DF1"/>
    <w:rsid w:val="00C94291"/>
    <w:rsid w:val="00C95578"/>
    <w:rsid w:val="00C9560A"/>
    <w:rsid w:val="00C96A3C"/>
    <w:rsid w:val="00C972EA"/>
    <w:rsid w:val="00CA3172"/>
    <w:rsid w:val="00CA3B57"/>
    <w:rsid w:val="00CA3D2F"/>
    <w:rsid w:val="00CA4858"/>
    <w:rsid w:val="00CA4B57"/>
    <w:rsid w:val="00CA7FDD"/>
    <w:rsid w:val="00CB0908"/>
    <w:rsid w:val="00CB0CF0"/>
    <w:rsid w:val="00CB1FDD"/>
    <w:rsid w:val="00CB2AD9"/>
    <w:rsid w:val="00CB3DE3"/>
    <w:rsid w:val="00CB425D"/>
    <w:rsid w:val="00CB58F5"/>
    <w:rsid w:val="00CB5F29"/>
    <w:rsid w:val="00CB64C1"/>
    <w:rsid w:val="00CB70C8"/>
    <w:rsid w:val="00CB7F1E"/>
    <w:rsid w:val="00CC0A15"/>
    <w:rsid w:val="00CC66FD"/>
    <w:rsid w:val="00CD0194"/>
    <w:rsid w:val="00CD29E1"/>
    <w:rsid w:val="00CD4BD6"/>
    <w:rsid w:val="00CD5661"/>
    <w:rsid w:val="00CD624E"/>
    <w:rsid w:val="00CD653D"/>
    <w:rsid w:val="00CD6F0A"/>
    <w:rsid w:val="00CD76B7"/>
    <w:rsid w:val="00CE0AD6"/>
    <w:rsid w:val="00CE1F66"/>
    <w:rsid w:val="00CE306A"/>
    <w:rsid w:val="00CE4D3A"/>
    <w:rsid w:val="00CE5237"/>
    <w:rsid w:val="00CE6F1C"/>
    <w:rsid w:val="00CE7571"/>
    <w:rsid w:val="00CE770C"/>
    <w:rsid w:val="00CE788F"/>
    <w:rsid w:val="00CF4A72"/>
    <w:rsid w:val="00CF6965"/>
    <w:rsid w:val="00D0074E"/>
    <w:rsid w:val="00D039F3"/>
    <w:rsid w:val="00D04EEF"/>
    <w:rsid w:val="00D07D35"/>
    <w:rsid w:val="00D10509"/>
    <w:rsid w:val="00D1123A"/>
    <w:rsid w:val="00D12992"/>
    <w:rsid w:val="00D12DCE"/>
    <w:rsid w:val="00D16FCA"/>
    <w:rsid w:val="00D174F0"/>
    <w:rsid w:val="00D31E45"/>
    <w:rsid w:val="00D32120"/>
    <w:rsid w:val="00D325F1"/>
    <w:rsid w:val="00D32B3A"/>
    <w:rsid w:val="00D32FAC"/>
    <w:rsid w:val="00D33451"/>
    <w:rsid w:val="00D35A27"/>
    <w:rsid w:val="00D41B67"/>
    <w:rsid w:val="00D431BA"/>
    <w:rsid w:val="00D446CD"/>
    <w:rsid w:val="00D44BC3"/>
    <w:rsid w:val="00D44E1C"/>
    <w:rsid w:val="00D52C53"/>
    <w:rsid w:val="00D54B9E"/>
    <w:rsid w:val="00D55244"/>
    <w:rsid w:val="00D57EEA"/>
    <w:rsid w:val="00D61948"/>
    <w:rsid w:val="00D632ED"/>
    <w:rsid w:val="00D66C99"/>
    <w:rsid w:val="00D70846"/>
    <w:rsid w:val="00D70D1E"/>
    <w:rsid w:val="00D72BBE"/>
    <w:rsid w:val="00D7327D"/>
    <w:rsid w:val="00D77D58"/>
    <w:rsid w:val="00D849B9"/>
    <w:rsid w:val="00D84B71"/>
    <w:rsid w:val="00D85075"/>
    <w:rsid w:val="00D859A0"/>
    <w:rsid w:val="00D86F34"/>
    <w:rsid w:val="00D86FEE"/>
    <w:rsid w:val="00D92CF1"/>
    <w:rsid w:val="00D92DDA"/>
    <w:rsid w:val="00D93DF7"/>
    <w:rsid w:val="00D95131"/>
    <w:rsid w:val="00D969CA"/>
    <w:rsid w:val="00DA02B1"/>
    <w:rsid w:val="00DA04A2"/>
    <w:rsid w:val="00DA3901"/>
    <w:rsid w:val="00DA4FDA"/>
    <w:rsid w:val="00DA5228"/>
    <w:rsid w:val="00DA5CE0"/>
    <w:rsid w:val="00DA6C45"/>
    <w:rsid w:val="00DB06B1"/>
    <w:rsid w:val="00DB2279"/>
    <w:rsid w:val="00DB7023"/>
    <w:rsid w:val="00DC44E9"/>
    <w:rsid w:val="00DC5D3F"/>
    <w:rsid w:val="00DC6207"/>
    <w:rsid w:val="00DD08E3"/>
    <w:rsid w:val="00DD1FB9"/>
    <w:rsid w:val="00DD2C70"/>
    <w:rsid w:val="00DD32F0"/>
    <w:rsid w:val="00DD463B"/>
    <w:rsid w:val="00DD6DC1"/>
    <w:rsid w:val="00DD7DFE"/>
    <w:rsid w:val="00DE2409"/>
    <w:rsid w:val="00DE2D37"/>
    <w:rsid w:val="00DE3245"/>
    <w:rsid w:val="00DE42D0"/>
    <w:rsid w:val="00DE5A40"/>
    <w:rsid w:val="00DE60B2"/>
    <w:rsid w:val="00DE60EE"/>
    <w:rsid w:val="00DE671B"/>
    <w:rsid w:val="00DE7EF9"/>
    <w:rsid w:val="00DF114D"/>
    <w:rsid w:val="00DF2A0C"/>
    <w:rsid w:val="00DF35A7"/>
    <w:rsid w:val="00DF50BF"/>
    <w:rsid w:val="00DF639F"/>
    <w:rsid w:val="00DF65BA"/>
    <w:rsid w:val="00E00A36"/>
    <w:rsid w:val="00E0269C"/>
    <w:rsid w:val="00E1688C"/>
    <w:rsid w:val="00E1703A"/>
    <w:rsid w:val="00E173C6"/>
    <w:rsid w:val="00E21659"/>
    <w:rsid w:val="00E22391"/>
    <w:rsid w:val="00E22D3C"/>
    <w:rsid w:val="00E24C50"/>
    <w:rsid w:val="00E2639E"/>
    <w:rsid w:val="00E265F2"/>
    <w:rsid w:val="00E30369"/>
    <w:rsid w:val="00E31F38"/>
    <w:rsid w:val="00E3424D"/>
    <w:rsid w:val="00E35B8B"/>
    <w:rsid w:val="00E36C34"/>
    <w:rsid w:val="00E37176"/>
    <w:rsid w:val="00E415EF"/>
    <w:rsid w:val="00E41721"/>
    <w:rsid w:val="00E43C56"/>
    <w:rsid w:val="00E44A35"/>
    <w:rsid w:val="00E469EA"/>
    <w:rsid w:val="00E479BE"/>
    <w:rsid w:val="00E50AF5"/>
    <w:rsid w:val="00E50D78"/>
    <w:rsid w:val="00E51B69"/>
    <w:rsid w:val="00E5389B"/>
    <w:rsid w:val="00E54269"/>
    <w:rsid w:val="00E542DC"/>
    <w:rsid w:val="00E54611"/>
    <w:rsid w:val="00E5557B"/>
    <w:rsid w:val="00E57090"/>
    <w:rsid w:val="00E5750F"/>
    <w:rsid w:val="00E57F71"/>
    <w:rsid w:val="00E60276"/>
    <w:rsid w:val="00E603AE"/>
    <w:rsid w:val="00E63971"/>
    <w:rsid w:val="00E64C1E"/>
    <w:rsid w:val="00E665C4"/>
    <w:rsid w:val="00E665F5"/>
    <w:rsid w:val="00E67B65"/>
    <w:rsid w:val="00E67BD5"/>
    <w:rsid w:val="00E723A8"/>
    <w:rsid w:val="00E76453"/>
    <w:rsid w:val="00E76649"/>
    <w:rsid w:val="00E76686"/>
    <w:rsid w:val="00E7718F"/>
    <w:rsid w:val="00E83FC9"/>
    <w:rsid w:val="00E858A3"/>
    <w:rsid w:val="00E863DF"/>
    <w:rsid w:val="00E864F0"/>
    <w:rsid w:val="00E87E0C"/>
    <w:rsid w:val="00E92F23"/>
    <w:rsid w:val="00E9360F"/>
    <w:rsid w:val="00E961FB"/>
    <w:rsid w:val="00E968A1"/>
    <w:rsid w:val="00EA3001"/>
    <w:rsid w:val="00EA36D6"/>
    <w:rsid w:val="00EA6556"/>
    <w:rsid w:val="00EA691B"/>
    <w:rsid w:val="00EA718C"/>
    <w:rsid w:val="00EA77CA"/>
    <w:rsid w:val="00EB04FD"/>
    <w:rsid w:val="00EB36A1"/>
    <w:rsid w:val="00EB5659"/>
    <w:rsid w:val="00EC0320"/>
    <w:rsid w:val="00EC1425"/>
    <w:rsid w:val="00EC25C8"/>
    <w:rsid w:val="00EC290E"/>
    <w:rsid w:val="00EC3EC0"/>
    <w:rsid w:val="00EC5522"/>
    <w:rsid w:val="00EC5AD2"/>
    <w:rsid w:val="00ED0C0C"/>
    <w:rsid w:val="00ED2557"/>
    <w:rsid w:val="00ED2EB8"/>
    <w:rsid w:val="00ED6360"/>
    <w:rsid w:val="00EE064B"/>
    <w:rsid w:val="00EE181A"/>
    <w:rsid w:val="00EE21F9"/>
    <w:rsid w:val="00EE317F"/>
    <w:rsid w:val="00EF4A3B"/>
    <w:rsid w:val="00EF4BD4"/>
    <w:rsid w:val="00EF59AB"/>
    <w:rsid w:val="00EF623C"/>
    <w:rsid w:val="00F00D34"/>
    <w:rsid w:val="00F03D9F"/>
    <w:rsid w:val="00F03EA6"/>
    <w:rsid w:val="00F05534"/>
    <w:rsid w:val="00F05A80"/>
    <w:rsid w:val="00F079AD"/>
    <w:rsid w:val="00F10ADA"/>
    <w:rsid w:val="00F12962"/>
    <w:rsid w:val="00F13EB4"/>
    <w:rsid w:val="00F16696"/>
    <w:rsid w:val="00F178B5"/>
    <w:rsid w:val="00F17E14"/>
    <w:rsid w:val="00F20F37"/>
    <w:rsid w:val="00F215A9"/>
    <w:rsid w:val="00F265E2"/>
    <w:rsid w:val="00F26F62"/>
    <w:rsid w:val="00F271DB"/>
    <w:rsid w:val="00F31450"/>
    <w:rsid w:val="00F31A97"/>
    <w:rsid w:val="00F34B7F"/>
    <w:rsid w:val="00F41198"/>
    <w:rsid w:val="00F4171B"/>
    <w:rsid w:val="00F445CB"/>
    <w:rsid w:val="00F46AF5"/>
    <w:rsid w:val="00F603E4"/>
    <w:rsid w:val="00F639C9"/>
    <w:rsid w:val="00F63A89"/>
    <w:rsid w:val="00F64E54"/>
    <w:rsid w:val="00F65310"/>
    <w:rsid w:val="00F65A25"/>
    <w:rsid w:val="00F66BB9"/>
    <w:rsid w:val="00F70C26"/>
    <w:rsid w:val="00F71B4B"/>
    <w:rsid w:val="00F73C9A"/>
    <w:rsid w:val="00F742D9"/>
    <w:rsid w:val="00F7557F"/>
    <w:rsid w:val="00F75CDC"/>
    <w:rsid w:val="00F766B3"/>
    <w:rsid w:val="00F76914"/>
    <w:rsid w:val="00F76EED"/>
    <w:rsid w:val="00F770EF"/>
    <w:rsid w:val="00F80EE6"/>
    <w:rsid w:val="00F82F15"/>
    <w:rsid w:val="00F847ED"/>
    <w:rsid w:val="00F8496B"/>
    <w:rsid w:val="00F86888"/>
    <w:rsid w:val="00F87235"/>
    <w:rsid w:val="00F91783"/>
    <w:rsid w:val="00F93512"/>
    <w:rsid w:val="00F9404F"/>
    <w:rsid w:val="00F9473C"/>
    <w:rsid w:val="00F95152"/>
    <w:rsid w:val="00F95BEE"/>
    <w:rsid w:val="00F95ECD"/>
    <w:rsid w:val="00FA0836"/>
    <w:rsid w:val="00FA373A"/>
    <w:rsid w:val="00FA3C94"/>
    <w:rsid w:val="00FA3CB0"/>
    <w:rsid w:val="00FA684B"/>
    <w:rsid w:val="00FA6899"/>
    <w:rsid w:val="00FA7466"/>
    <w:rsid w:val="00FA7E5F"/>
    <w:rsid w:val="00FB274A"/>
    <w:rsid w:val="00FB3237"/>
    <w:rsid w:val="00FB519A"/>
    <w:rsid w:val="00FB67BD"/>
    <w:rsid w:val="00FB69A9"/>
    <w:rsid w:val="00FB6D42"/>
    <w:rsid w:val="00FC0029"/>
    <w:rsid w:val="00FC04B8"/>
    <w:rsid w:val="00FC2D68"/>
    <w:rsid w:val="00FC351E"/>
    <w:rsid w:val="00FC3763"/>
    <w:rsid w:val="00FC704B"/>
    <w:rsid w:val="00FC7253"/>
    <w:rsid w:val="00FD04AB"/>
    <w:rsid w:val="00FD290D"/>
    <w:rsid w:val="00FD3E61"/>
    <w:rsid w:val="00FD5AB8"/>
    <w:rsid w:val="00FD6779"/>
    <w:rsid w:val="00FE2A21"/>
    <w:rsid w:val="00FE6908"/>
    <w:rsid w:val="00FF0003"/>
    <w:rsid w:val="00FF0638"/>
    <w:rsid w:val="00FF1736"/>
    <w:rsid w:val="00FF1D42"/>
    <w:rsid w:val="00FF2CEB"/>
    <w:rsid w:val="00FF3A6A"/>
    <w:rsid w:val="00FF3BA0"/>
    <w:rsid w:val="00FF4B80"/>
    <w:rsid w:val="00FF560D"/>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7E617"/>
  <w15:docId w15:val="{B8AB59AF-7DC3-4B1F-9E83-8206A5B6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7492"/>
    <w:pPr>
      <w:spacing w:after="120"/>
    </w:pPr>
  </w:style>
  <w:style w:type="paragraph" w:styleId="Heading1">
    <w:name w:val="heading 1"/>
    <w:next w:val="1HeadingText"/>
    <w:link w:val="Heading1Char"/>
    <w:uiPriority w:val="9"/>
    <w:qFormat/>
    <w:rsid w:val="00F75CDC"/>
    <w:pPr>
      <w:numPr>
        <w:numId w:val="7"/>
      </w:numPr>
      <w:spacing w:before="120"/>
      <w:ind w:left="0"/>
      <w:outlineLvl w:val="0"/>
    </w:pPr>
    <w:rPr>
      <w:b/>
      <w:noProof/>
      <w:sz w:val="22"/>
    </w:rPr>
  </w:style>
  <w:style w:type="paragraph" w:styleId="Heading2">
    <w:name w:val="heading 2"/>
    <w:aliases w:val="Contract Heading 2"/>
    <w:next w:val="AHeadingText"/>
    <w:link w:val="Heading2Char"/>
    <w:uiPriority w:val="9"/>
    <w:qFormat/>
    <w:rsid w:val="006D7D2C"/>
    <w:pPr>
      <w:numPr>
        <w:ilvl w:val="1"/>
        <w:numId w:val="7"/>
      </w:numPr>
      <w:spacing w:before="40"/>
      <w:ind w:left="259"/>
      <w:outlineLvl w:val="1"/>
    </w:pPr>
    <w:rPr>
      <w:b/>
      <w:noProof/>
      <w:sz w:val="22"/>
    </w:rPr>
  </w:style>
  <w:style w:type="paragraph" w:styleId="Heading3">
    <w:name w:val="heading 3"/>
    <w:next w:val="iHeadingText"/>
    <w:link w:val="Heading3Char"/>
    <w:uiPriority w:val="9"/>
    <w:qFormat/>
    <w:rsid w:val="00F75CDC"/>
    <w:pPr>
      <w:numPr>
        <w:ilvl w:val="2"/>
        <w:numId w:val="5"/>
      </w:numPr>
      <w:outlineLvl w:val="2"/>
    </w:pPr>
    <w:rPr>
      <w:b/>
      <w:noProof/>
      <w:sz w:val="22"/>
    </w:rPr>
  </w:style>
  <w:style w:type="paragraph" w:styleId="Heading4">
    <w:name w:val="heading 4"/>
    <w:next w:val="Normal"/>
    <w:link w:val="Heading4Char"/>
    <w:qFormat/>
    <w:rsid w:val="00F75CDC"/>
    <w:pPr>
      <w:numPr>
        <w:ilvl w:val="3"/>
        <w:numId w:val="7"/>
      </w:numPr>
      <w:outlineLvl w:val="3"/>
    </w:pPr>
    <w:rPr>
      <w:noProof/>
    </w:rPr>
  </w:style>
  <w:style w:type="paragraph" w:styleId="Heading5">
    <w:name w:val="heading 5"/>
    <w:next w:val="Normal"/>
    <w:link w:val="Heading5Char"/>
    <w:qFormat/>
    <w:rsid w:val="00F75CDC"/>
    <w:pPr>
      <w:numPr>
        <w:ilvl w:val="4"/>
        <w:numId w:val="7"/>
      </w:numPr>
      <w:outlineLvl w:val="4"/>
    </w:pPr>
    <w:rPr>
      <w:noProof/>
    </w:rPr>
  </w:style>
  <w:style w:type="paragraph" w:styleId="Heading6">
    <w:name w:val="heading 6"/>
    <w:next w:val="Normal"/>
    <w:link w:val="Heading6Char"/>
    <w:qFormat/>
    <w:rsid w:val="00F75CDC"/>
    <w:pPr>
      <w:numPr>
        <w:ilvl w:val="5"/>
        <w:numId w:val="7"/>
      </w:numPr>
      <w:outlineLvl w:val="5"/>
    </w:pPr>
    <w:rPr>
      <w:noProof/>
    </w:rPr>
  </w:style>
  <w:style w:type="paragraph" w:styleId="Heading7">
    <w:name w:val="heading 7"/>
    <w:next w:val="Normal"/>
    <w:link w:val="Heading7Char"/>
    <w:qFormat/>
    <w:rsid w:val="00F75CDC"/>
    <w:pPr>
      <w:numPr>
        <w:ilvl w:val="6"/>
        <w:numId w:val="7"/>
      </w:numPr>
      <w:outlineLvl w:val="6"/>
    </w:pPr>
    <w:rPr>
      <w:noProof/>
    </w:rPr>
  </w:style>
  <w:style w:type="paragraph" w:styleId="Heading8">
    <w:name w:val="heading 8"/>
    <w:next w:val="Normal"/>
    <w:link w:val="Heading8Char"/>
    <w:qFormat/>
    <w:rsid w:val="00F75CDC"/>
    <w:pPr>
      <w:numPr>
        <w:ilvl w:val="7"/>
        <w:numId w:val="7"/>
      </w:numPr>
      <w:outlineLvl w:val="7"/>
    </w:pPr>
    <w:rPr>
      <w:noProof/>
    </w:rPr>
  </w:style>
  <w:style w:type="paragraph" w:styleId="Heading9">
    <w:name w:val="heading 9"/>
    <w:next w:val="Normal"/>
    <w:link w:val="Heading9Char"/>
    <w:qFormat/>
    <w:rsid w:val="00F75CDC"/>
    <w:pPr>
      <w:numPr>
        <w:ilvl w:val="8"/>
        <w:numId w:val="7"/>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736D"/>
    <w:pPr>
      <w:tabs>
        <w:tab w:val="center" w:pos="4320"/>
        <w:tab w:val="right" w:pos="8640"/>
      </w:tabs>
    </w:pPr>
  </w:style>
  <w:style w:type="paragraph" w:styleId="Footer">
    <w:name w:val="footer"/>
    <w:basedOn w:val="Normal"/>
    <w:link w:val="FooterChar"/>
    <w:uiPriority w:val="99"/>
    <w:rsid w:val="0071736D"/>
    <w:pPr>
      <w:tabs>
        <w:tab w:val="center" w:pos="4320"/>
        <w:tab w:val="right" w:pos="8640"/>
      </w:tabs>
    </w:pPr>
  </w:style>
  <w:style w:type="paragraph" w:styleId="BodyTextIndent">
    <w:name w:val="Body Text Indent"/>
    <w:basedOn w:val="Normal"/>
    <w:link w:val="BodyTextIndentChar"/>
    <w:rsid w:val="00F75CDC"/>
  </w:style>
  <w:style w:type="paragraph" w:styleId="BodyText">
    <w:name w:val="Body Text"/>
    <w:basedOn w:val="Normal"/>
    <w:link w:val="BodyTextChar"/>
    <w:rsid w:val="00F75CDC"/>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120" w:after="100" w:afterAutospacing="1"/>
    </w:pPr>
  </w:style>
  <w:style w:type="paragraph" w:styleId="Title">
    <w:name w:val="Title"/>
    <w:basedOn w:val="Normal"/>
    <w:link w:val="TitleChar"/>
    <w:uiPriority w:val="10"/>
    <w:qFormat/>
    <w:rsid w:val="00F75CDC"/>
    <w:pPr>
      <w:jc w:val="center"/>
    </w:pPr>
    <w:rPr>
      <w:b/>
      <w:sz w:val="22"/>
    </w:rPr>
  </w:style>
  <w:style w:type="table" w:styleId="TableGrid">
    <w:name w:val="Table Grid"/>
    <w:basedOn w:val="TableNormal"/>
    <w:uiPriority w:val="59"/>
    <w:rsid w:val="00F75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5CDC"/>
    <w:rPr>
      <w:b/>
      <w:noProof/>
      <w:sz w:val="22"/>
    </w:rPr>
  </w:style>
  <w:style w:type="paragraph" w:customStyle="1" w:styleId="1HeadingText">
    <w:name w:val="1. Heading Text"/>
    <w:basedOn w:val="BodyText"/>
    <w:link w:val="1HeadingTextCharChar"/>
    <w:autoRedefine/>
    <w:rsid w:val="00F75CDC"/>
    <w:pPr>
      <w:tabs>
        <w:tab w:val="clear" w:pos="0"/>
        <w:tab w:val="clear" w:pos="1152"/>
        <w:tab w:val="left" w:pos="720"/>
      </w:tabs>
      <w:spacing w:before="0" w:after="0" w:afterAutospacing="0"/>
      <w:outlineLvl w:val="0"/>
    </w:pPr>
    <w:rPr>
      <w:noProof/>
      <w:sz w:val="22"/>
    </w:rPr>
  </w:style>
  <w:style w:type="paragraph" w:customStyle="1" w:styleId="StyleBodyTextIndentRight05">
    <w:name w:val="Style Body Text Indent + Right:  0.5&quot;"/>
    <w:basedOn w:val="BodyTextIndent"/>
    <w:rsid w:val="00F75CDC"/>
    <w:pPr>
      <w:ind w:left="720" w:right="720"/>
    </w:pPr>
  </w:style>
  <w:style w:type="paragraph" w:customStyle="1" w:styleId="AHeadingText">
    <w:name w:val="A Heading Text"/>
    <w:link w:val="AHeadingTextCharChar"/>
    <w:rsid w:val="006D7D2C"/>
    <w:pPr>
      <w:ind w:left="432"/>
    </w:pPr>
    <w:rPr>
      <w:noProof/>
      <w:sz w:val="22"/>
    </w:rPr>
  </w:style>
  <w:style w:type="paragraph" w:customStyle="1" w:styleId="StyleHeading4Bold">
    <w:name w:val="Style Heading 4 + Bold"/>
    <w:basedOn w:val="Heading4"/>
    <w:link w:val="StyleHeading4BoldChar"/>
    <w:rsid w:val="00F75CDC"/>
    <w:pPr>
      <w:tabs>
        <w:tab w:val="left" w:pos="2448"/>
      </w:tabs>
      <w:ind w:left="2448" w:hanging="288"/>
    </w:pPr>
    <w:rPr>
      <w:bCs/>
    </w:rPr>
  </w:style>
  <w:style w:type="character" w:customStyle="1" w:styleId="StyleHeading4BoldChar">
    <w:name w:val="Style Heading 4 + Bold Char"/>
    <w:basedOn w:val="DefaultParagraphFont"/>
    <w:link w:val="StyleHeading4Bold"/>
    <w:rsid w:val="00F75CDC"/>
    <w:rPr>
      <w:bCs/>
      <w:noProof/>
    </w:rPr>
  </w:style>
  <w:style w:type="paragraph" w:customStyle="1" w:styleId="TextIHeading-MutliPara">
    <w:name w:val="Text I Heading-Mutli Para"/>
    <w:basedOn w:val="1HeadingText"/>
    <w:rsid w:val="00F75CDC"/>
    <w:pPr>
      <w:spacing w:after="120"/>
    </w:pPr>
  </w:style>
  <w:style w:type="paragraph" w:customStyle="1" w:styleId="StyleBodyTextIndent85ptBold">
    <w:name w:val="Style Body Text Indent + 8.5 pt Bold"/>
    <w:basedOn w:val="BodyTextIndent"/>
    <w:rsid w:val="00F75CDC"/>
    <w:rPr>
      <w:b/>
      <w:bCs/>
      <w:sz w:val="17"/>
    </w:rPr>
  </w:style>
  <w:style w:type="paragraph" w:customStyle="1" w:styleId="StyleBodyTextIndent85ptCenteredLeft025">
    <w:name w:val="Style Body Text Indent + 8.5 pt Centered Left:  0.25&quot;"/>
    <w:basedOn w:val="BodyTextIndent"/>
    <w:rsid w:val="00F75CDC"/>
    <w:pPr>
      <w:ind w:left="360"/>
      <w:jc w:val="center"/>
    </w:pPr>
    <w:rPr>
      <w:sz w:val="17"/>
    </w:rPr>
  </w:style>
  <w:style w:type="paragraph" w:customStyle="1" w:styleId="StyleHeading2NotBold">
    <w:name w:val="Style Heading 2 + Not Bold"/>
    <w:basedOn w:val="Heading2"/>
    <w:rsid w:val="00F75CDC"/>
    <w:pPr>
      <w:ind w:left="1152" w:hanging="720"/>
    </w:pPr>
    <w:rPr>
      <w:b w:val="0"/>
    </w:rPr>
  </w:style>
  <w:style w:type="paragraph" w:customStyle="1" w:styleId="StyleStyleText1Bold">
    <w:name w:val="Style Style Text 1 + Bold"/>
    <w:basedOn w:val="StyleText1"/>
    <w:link w:val="StyleStyleText1BoldChar"/>
    <w:rsid w:val="00F75CDC"/>
    <w:pPr>
      <w:ind w:left="288" w:firstLine="288"/>
    </w:pPr>
    <w:rPr>
      <w:b/>
      <w:bCs/>
    </w:rPr>
  </w:style>
  <w:style w:type="character" w:customStyle="1" w:styleId="Heading2Char">
    <w:name w:val="Heading 2 Char"/>
    <w:aliases w:val="Contract Heading 2 Char"/>
    <w:basedOn w:val="DefaultParagraphFont"/>
    <w:link w:val="Heading2"/>
    <w:uiPriority w:val="9"/>
    <w:rsid w:val="006D7D2C"/>
    <w:rPr>
      <w:b/>
      <w:noProof/>
      <w:sz w:val="22"/>
    </w:rPr>
  </w:style>
  <w:style w:type="character" w:customStyle="1" w:styleId="StyleStyleText1BoldChar">
    <w:name w:val="Style Style Text 1 + Bold Char"/>
    <w:basedOn w:val="StyleText1CharChar"/>
    <w:link w:val="StyleStyleText1Bold"/>
    <w:rsid w:val="00F75CDC"/>
    <w:rPr>
      <w:b/>
      <w:bCs/>
      <w:noProof/>
      <w:sz w:val="22"/>
    </w:rPr>
  </w:style>
  <w:style w:type="paragraph" w:styleId="BodyText2">
    <w:name w:val="Body Text 2"/>
    <w:basedOn w:val="Normal"/>
    <w:rsid w:val="00F75CDC"/>
    <w:pPr>
      <w:spacing w:line="480" w:lineRule="auto"/>
    </w:pPr>
  </w:style>
  <w:style w:type="paragraph" w:customStyle="1" w:styleId="StyleCenteredBoxSinglesolidlineGreen45ptLinewidth">
    <w:name w:val="Style Centered Box: (Single solid line Green  4.5 pt Line width)"/>
    <w:basedOn w:val="Normal"/>
    <w:rsid w:val="00F75CDC"/>
    <w:pPr>
      <w:pBdr>
        <w:top w:val="single" w:sz="36" w:space="1" w:color="333399"/>
        <w:left w:val="single" w:sz="36" w:space="4" w:color="333399"/>
        <w:bottom w:val="single" w:sz="36" w:space="1" w:color="333399"/>
        <w:right w:val="single" w:sz="36" w:space="4" w:color="333399"/>
      </w:pBdr>
      <w:jc w:val="center"/>
    </w:pPr>
  </w:style>
  <w:style w:type="paragraph" w:customStyle="1" w:styleId="StyleCenteredBoxSinglesolidlineIndigo45ptLinewidth">
    <w:name w:val="Style Centered Box: (Single solid line Indigo  4.5 pt Line width)"/>
    <w:basedOn w:val="Normal"/>
    <w:rsid w:val="00F75CDC"/>
    <w:pPr>
      <w:pBdr>
        <w:top w:val="single" w:sz="36" w:space="1" w:color="333399"/>
        <w:left w:val="single" w:sz="36" w:space="4" w:color="333399"/>
        <w:bottom w:val="single" w:sz="36" w:space="1" w:color="333399"/>
        <w:right w:val="single" w:sz="36" w:space="4" w:color="333399"/>
      </w:pBdr>
      <w:jc w:val="center"/>
    </w:pPr>
  </w:style>
  <w:style w:type="character" w:customStyle="1" w:styleId="BodyTextChar">
    <w:name w:val="Body Text Char"/>
    <w:basedOn w:val="DefaultParagraphFont"/>
    <w:link w:val="BodyText"/>
    <w:rsid w:val="00F75CDC"/>
    <w:rPr>
      <w:sz w:val="24"/>
      <w:lang w:val="en-US" w:eastAsia="en-US" w:bidi="ar-SA"/>
    </w:rPr>
  </w:style>
  <w:style w:type="character" w:customStyle="1" w:styleId="1HeadingTextCharChar">
    <w:name w:val="1. Heading Text Char Char"/>
    <w:basedOn w:val="BodyTextChar"/>
    <w:link w:val="1HeadingText"/>
    <w:rsid w:val="00F75CDC"/>
    <w:rPr>
      <w:noProof/>
      <w:sz w:val="22"/>
      <w:szCs w:val="24"/>
      <w:lang w:val="en-US" w:eastAsia="en-US" w:bidi="ar-SA"/>
    </w:rPr>
  </w:style>
  <w:style w:type="character" w:customStyle="1" w:styleId="AHeadingTextCharChar">
    <w:name w:val="A Heading Text Char Char"/>
    <w:basedOn w:val="1HeadingTextCharChar"/>
    <w:link w:val="AHeadingText"/>
    <w:rsid w:val="006D7D2C"/>
    <w:rPr>
      <w:noProof/>
      <w:sz w:val="22"/>
      <w:szCs w:val="24"/>
      <w:lang w:val="en-US" w:eastAsia="en-US" w:bidi="ar-SA"/>
    </w:rPr>
  </w:style>
  <w:style w:type="character" w:styleId="CommentReference">
    <w:name w:val="annotation reference"/>
    <w:basedOn w:val="DefaultParagraphFont"/>
    <w:uiPriority w:val="99"/>
    <w:semiHidden/>
    <w:rsid w:val="00F75CDC"/>
    <w:rPr>
      <w:sz w:val="16"/>
      <w:szCs w:val="16"/>
    </w:rPr>
  </w:style>
  <w:style w:type="paragraph" w:styleId="CommentText">
    <w:name w:val="annotation text"/>
    <w:basedOn w:val="Normal"/>
    <w:link w:val="CommentTextChar"/>
    <w:uiPriority w:val="99"/>
    <w:semiHidden/>
    <w:rsid w:val="00F75CDC"/>
  </w:style>
  <w:style w:type="paragraph" w:styleId="CommentSubject">
    <w:name w:val="annotation subject"/>
    <w:basedOn w:val="CommentText"/>
    <w:next w:val="CommentText"/>
    <w:link w:val="CommentSubjectChar"/>
    <w:uiPriority w:val="99"/>
    <w:semiHidden/>
    <w:rsid w:val="00F75CDC"/>
    <w:rPr>
      <w:b/>
      <w:bCs/>
    </w:rPr>
  </w:style>
  <w:style w:type="paragraph" w:customStyle="1" w:styleId="1">
    <w:name w:val="1"/>
    <w:basedOn w:val="Heading3"/>
    <w:next w:val="Text1Heading"/>
    <w:rsid w:val="00F75CDC"/>
    <w:pPr>
      <w:ind w:left="1944"/>
    </w:pPr>
    <w:rPr>
      <w:b w:val="0"/>
    </w:rPr>
  </w:style>
  <w:style w:type="paragraph" w:customStyle="1" w:styleId="Text1Heading">
    <w:name w:val="Text 1 Heading"/>
    <w:basedOn w:val="Heading3"/>
    <w:link w:val="Text1HeadingChar"/>
    <w:rsid w:val="00F75CDC"/>
    <w:pPr>
      <w:ind w:left="1944"/>
    </w:pPr>
    <w:rPr>
      <w:b w:val="0"/>
    </w:rPr>
  </w:style>
  <w:style w:type="paragraph" w:customStyle="1" w:styleId="StyleText1HeadingLeft105Firstline0">
    <w:name w:val="Style Text 1 Heading + Left:  1.05&quot; First line:  0&quot;"/>
    <w:basedOn w:val="Text1Heading"/>
    <w:link w:val="StyleText1HeadingLeft105Firstline0Char"/>
    <w:rsid w:val="00F75CDC"/>
    <w:pPr>
      <w:ind w:left="1958"/>
    </w:pPr>
  </w:style>
  <w:style w:type="paragraph" w:customStyle="1" w:styleId="StyleText1">
    <w:name w:val="Style Text 1"/>
    <w:basedOn w:val="StyleText1HeadingLeft105Firstline0"/>
    <w:link w:val="StyleText1CharChar"/>
    <w:rsid w:val="00F75CDC"/>
    <w:pPr>
      <w:numPr>
        <w:numId w:val="1"/>
      </w:numPr>
      <w:tabs>
        <w:tab w:val="clear" w:pos="11261"/>
        <w:tab w:val="num" w:pos="1224"/>
        <w:tab w:val="left" w:pos="1296"/>
      </w:tabs>
      <w:ind w:left="1224" w:hanging="504"/>
    </w:pPr>
  </w:style>
  <w:style w:type="character" w:customStyle="1" w:styleId="Heading3Char">
    <w:name w:val="Heading 3 Char"/>
    <w:basedOn w:val="DefaultParagraphFont"/>
    <w:link w:val="Heading3"/>
    <w:uiPriority w:val="9"/>
    <w:rsid w:val="00F75CDC"/>
    <w:rPr>
      <w:b/>
      <w:noProof/>
      <w:sz w:val="22"/>
    </w:rPr>
  </w:style>
  <w:style w:type="character" w:customStyle="1" w:styleId="Text1HeadingChar">
    <w:name w:val="Text 1 Heading Char"/>
    <w:basedOn w:val="Heading3Char"/>
    <w:link w:val="Text1Heading"/>
    <w:rsid w:val="00F75CDC"/>
    <w:rPr>
      <w:b w:val="0"/>
      <w:noProof/>
      <w:sz w:val="22"/>
    </w:rPr>
  </w:style>
  <w:style w:type="paragraph" w:styleId="BlockText">
    <w:name w:val="Block Text"/>
    <w:basedOn w:val="Normal"/>
    <w:rsid w:val="00F75CDC"/>
    <w:pPr>
      <w:ind w:left="1440" w:right="1440"/>
    </w:pPr>
  </w:style>
  <w:style w:type="character" w:customStyle="1" w:styleId="StyleText1HeadingLeft105Firstline0Char">
    <w:name w:val="Style Text 1 Heading + Left:  1.05&quot; First line:  0&quot; Char"/>
    <w:basedOn w:val="Text1HeadingChar"/>
    <w:link w:val="StyleText1HeadingLeft105Firstline0"/>
    <w:rsid w:val="00F75CDC"/>
    <w:rPr>
      <w:b w:val="0"/>
      <w:noProof/>
      <w:sz w:val="22"/>
    </w:rPr>
  </w:style>
  <w:style w:type="character" w:customStyle="1" w:styleId="StyleText1CharChar">
    <w:name w:val="Style Text 1 Char Char"/>
    <w:basedOn w:val="StyleText1HeadingLeft105Firstline0Char"/>
    <w:link w:val="StyleText1"/>
    <w:rsid w:val="00F75CDC"/>
    <w:rPr>
      <w:b w:val="0"/>
      <w:noProof/>
      <w:sz w:val="22"/>
    </w:rPr>
  </w:style>
  <w:style w:type="paragraph" w:customStyle="1" w:styleId="StyleText1HeadingLeft105Firstline0L">
    <w:name w:val="Style Text 1 Heading + Left:  1.05&quot; First line:  0&quot; + L..."/>
    <w:basedOn w:val="StyleText1"/>
    <w:link w:val="StyleText1HeadingLeft105Firstline0LCharChar"/>
    <w:rsid w:val="00F75CDC"/>
    <w:pPr>
      <w:ind w:left="1008"/>
    </w:pPr>
    <w:rPr>
      <w:b/>
      <w:bCs/>
    </w:rPr>
  </w:style>
  <w:style w:type="character" w:customStyle="1" w:styleId="StyleText1HeadingLeft105Firstline0LCharChar">
    <w:name w:val="Style Text 1 Heading + Left:  1.05&quot; First line:  0&quot; + L... Char Char"/>
    <w:basedOn w:val="StyleText1CharChar"/>
    <w:link w:val="StyleText1HeadingLeft105Firstline0L"/>
    <w:rsid w:val="00F75CDC"/>
    <w:rPr>
      <w:b/>
      <w:bCs/>
      <w:noProof/>
      <w:sz w:val="22"/>
    </w:rPr>
  </w:style>
  <w:style w:type="numbering" w:customStyle="1" w:styleId="StyleNumbered">
    <w:name w:val="Style Numbered"/>
    <w:basedOn w:val="NoList"/>
    <w:rsid w:val="00F75CDC"/>
    <w:pPr>
      <w:numPr>
        <w:numId w:val="2"/>
      </w:numPr>
    </w:pPr>
  </w:style>
  <w:style w:type="character" w:customStyle="1" w:styleId="TitleChar">
    <w:name w:val="Title Char"/>
    <w:basedOn w:val="DefaultParagraphFont"/>
    <w:link w:val="Title"/>
    <w:uiPriority w:val="10"/>
    <w:rsid w:val="00F75CDC"/>
    <w:rPr>
      <w:b/>
      <w:sz w:val="22"/>
      <w:lang w:val="en-US" w:eastAsia="en-US" w:bidi="ar-SA"/>
    </w:rPr>
  </w:style>
  <w:style w:type="paragraph" w:customStyle="1" w:styleId="StyleBodyTextIndentLeft0Before6pt">
    <w:name w:val="Style Body Text Indent + Left:  0&quot; Before:  6 pt"/>
    <w:basedOn w:val="BodyTextIndent"/>
    <w:link w:val="StyleBodyTextIndentLeft0Before6ptChar"/>
    <w:rsid w:val="00F75CDC"/>
    <w:pPr>
      <w:spacing w:before="40" w:after="40"/>
    </w:pPr>
    <w:rPr>
      <w:sz w:val="22"/>
    </w:rPr>
  </w:style>
  <w:style w:type="paragraph" w:customStyle="1" w:styleId="Style18ptBoldCenteredBoxSinglesolidlineIndigo225">
    <w:name w:val="Style 18 pt Bold Centered Box: (Single solid line Indigo  2.25..."/>
    <w:basedOn w:val="Normal"/>
    <w:rsid w:val="00F75CDC"/>
    <w:pPr>
      <w:pBdr>
        <w:top w:val="single" w:sz="18" w:space="1" w:color="333399"/>
        <w:left w:val="single" w:sz="18" w:space="4" w:color="333399"/>
        <w:bottom w:val="single" w:sz="18" w:space="1" w:color="333399"/>
        <w:right w:val="single" w:sz="18" w:space="4" w:color="333399"/>
      </w:pBdr>
      <w:jc w:val="center"/>
    </w:pPr>
    <w:rPr>
      <w:b/>
      <w:bCs/>
      <w:sz w:val="28"/>
    </w:rPr>
  </w:style>
  <w:style w:type="paragraph" w:customStyle="1" w:styleId="Style14ptBoldCenteredBoxSinglesolidlineIndigo225">
    <w:name w:val="Style 14 pt Bold Centered Box: (Single solid line Indigo  2.25..."/>
    <w:basedOn w:val="Normal"/>
    <w:rsid w:val="00F75CDC"/>
    <w:pPr>
      <w:pBdr>
        <w:top w:val="single" w:sz="18" w:space="1" w:color="333399"/>
        <w:left w:val="single" w:sz="18" w:space="4" w:color="333399"/>
        <w:bottom w:val="single" w:sz="18" w:space="1" w:color="333399"/>
        <w:right w:val="single" w:sz="18" w:space="4" w:color="333399"/>
      </w:pBdr>
      <w:jc w:val="center"/>
    </w:pPr>
    <w:rPr>
      <w:b/>
      <w:bCs/>
      <w:sz w:val="28"/>
    </w:rPr>
  </w:style>
  <w:style w:type="paragraph" w:customStyle="1" w:styleId="StyleTitleUnderline">
    <w:name w:val="Style Title + Underline"/>
    <w:basedOn w:val="Title"/>
    <w:rsid w:val="00F75CDC"/>
    <w:rPr>
      <w:bCs/>
      <w:u w:val="single"/>
    </w:rPr>
  </w:style>
  <w:style w:type="paragraph" w:customStyle="1" w:styleId="StyleStyleBodyTextIndentLeft0Before6ptBoldItal">
    <w:name w:val="Style Style Body Text Indent + Left:  0&quot; Before:  6 pt + Bold Ital..."/>
    <w:basedOn w:val="StyleBodyTextIndentLeft0Before6pt"/>
    <w:rsid w:val="00F75CDC"/>
    <w:rPr>
      <w:b/>
      <w:bCs/>
      <w:i/>
      <w:iCs/>
    </w:rPr>
  </w:style>
  <w:style w:type="paragraph" w:customStyle="1" w:styleId="StyleStyleBodyTextIndentLeft0Before6ptBold">
    <w:name w:val="Style Style Body Text Indent + Left:  0&quot; Before:  6 pt + Bold"/>
    <w:basedOn w:val="StyleBodyTextIndentLeft0Before6pt"/>
    <w:link w:val="StyleStyleBodyTextIndentLeft0Before6ptBoldChar"/>
    <w:rsid w:val="00F75CDC"/>
    <w:pPr>
      <w:tabs>
        <w:tab w:val="left" w:pos="720"/>
      </w:tabs>
    </w:pPr>
    <w:rPr>
      <w:b/>
      <w:bCs/>
    </w:rPr>
  </w:style>
  <w:style w:type="character" w:customStyle="1" w:styleId="BodyTextIndentChar">
    <w:name w:val="Body Text Indent Char"/>
    <w:basedOn w:val="DefaultParagraphFont"/>
    <w:link w:val="BodyTextIndent"/>
    <w:rsid w:val="00F75CDC"/>
    <w:rPr>
      <w:sz w:val="24"/>
      <w:lang w:val="en-US" w:eastAsia="en-US" w:bidi="ar-SA"/>
    </w:rPr>
  </w:style>
  <w:style w:type="character" w:customStyle="1" w:styleId="StyleBodyTextIndentLeft0Before6ptChar">
    <w:name w:val="Style Body Text Indent + Left:  0&quot; Before:  6 pt Char"/>
    <w:basedOn w:val="BodyTextIndentChar"/>
    <w:link w:val="StyleBodyTextIndentLeft0Before6pt"/>
    <w:rsid w:val="00F75CDC"/>
    <w:rPr>
      <w:sz w:val="22"/>
      <w:lang w:val="en-US" w:eastAsia="en-US" w:bidi="ar-SA"/>
    </w:rPr>
  </w:style>
  <w:style w:type="character" w:customStyle="1" w:styleId="StyleStyleBodyTextIndentLeft0Before6ptBoldChar">
    <w:name w:val="Style Style Body Text Indent + Left:  0&quot; Before:  6 pt + Bold Char"/>
    <w:basedOn w:val="StyleBodyTextIndentLeft0Before6ptChar"/>
    <w:link w:val="StyleStyleBodyTextIndentLeft0Before6ptBold"/>
    <w:rsid w:val="00F75CDC"/>
    <w:rPr>
      <w:b/>
      <w:bCs/>
      <w:sz w:val="22"/>
      <w:lang w:val="en-US" w:eastAsia="en-US" w:bidi="ar-SA"/>
    </w:rPr>
  </w:style>
  <w:style w:type="numbering" w:customStyle="1" w:styleId="StyleStyleBodyTextIndentLeft0Before6ptBold1">
    <w:name w:val="Style Style Body Text Indent + Left:  0&quot; Before:  6 pt + Bold1"/>
    <w:basedOn w:val="NoList"/>
    <w:rsid w:val="00F75CDC"/>
    <w:pPr>
      <w:numPr>
        <w:numId w:val="3"/>
      </w:numPr>
    </w:pPr>
  </w:style>
  <w:style w:type="paragraph" w:customStyle="1" w:styleId="iHeadingText">
    <w:name w:val="i. Heading Text"/>
    <w:basedOn w:val="Normal"/>
    <w:link w:val="iHeadingTextChar"/>
    <w:rsid w:val="00F75CDC"/>
    <w:pPr>
      <w:tabs>
        <w:tab w:val="left" w:pos="1296"/>
        <w:tab w:val="left" w:pos="1584"/>
      </w:tabs>
      <w:ind w:left="864"/>
      <w:outlineLvl w:val="2"/>
    </w:pPr>
    <w:rPr>
      <w:sz w:val="22"/>
    </w:rPr>
  </w:style>
  <w:style w:type="paragraph" w:customStyle="1" w:styleId="StyleHeading3NotBold">
    <w:name w:val="Style Heading 3 + Not Bold"/>
    <w:basedOn w:val="Heading3"/>
    <w:link w:val="StyleHeading3NotBoldChar"/>
    <w:rsid w:val="00F75CDC"/>
    <w:pPr>
      <w:ind w:left="1008" w:hanging="288"/>
    </w:pPr>
    <w:rPr>
      <w:b w:val="0"/>
    </w:rPr>
  </w:style>
  <w:style w:type="paragraph" w:customStyle="1" w:styleId="StyleHeading3NotBold1">
    <w:name w:val="Style Heading 3 + Not Bold1"/>
    <w:basedOn w:val="Heading3"/>
    <w:rsid w:val="00F75CDC"/>
    <w:pPr>
      <w:ind w:left="1008" w:hanging="288"/>
    </w:pPr>
    <w:rPr>
      <w:b w:val="0"/>
    </w:rPr>
  </w:style>
  <w:style w:type="character" w:customStyle="1" w:styleId="Heading1CharChar">
    <w:name w:val="Heading 1 Char Char"/>
    <w:basedOn w:val="DefaultParagraphFont"/>
    <w:rsid w:val="00F75CDC"/>
    <w:rPr>
      <w:b/>
      <w:noProof/>
      <w:sz w:val="22"/>
      <w:lang w:val="en-US" w:eastAsia="en-US" w:bidi="ar-SA"/>
    </w:rPr>
  </w:style>
  <w:style w:type="character" w:styleId="Hyperlink">
    <w:name w:val="Hyperlink"/>
    <w:basedOn w:val="DefaultParagraphFont"/>
    <w:uiPriority w:val="99"/>
    <w:rsid w:val="00F75CDC"/>
    <w:rPr>
      <w:color w:val="0000FF"/>
      <w:u w:val="single"/>
    </w:rPr>
  </w:style>
  <w:style w:type="paragraph" w:styleId="TOC1">
    <w:name w:val="toc 1"/>
    <w:aliases w:val="Contract TOC 1"/>
    <w:basedOn w:val="Normal"/>
    <w:next w:val="Normal"/>
    <w:autoRedefine/>
    <w:uiPriority w:val="39"/>
    <w:qFormat/>
    <w:rsid w:val="000757AA"/>
    <w:pPr>
      <w:spacing w:before="120"/>
    </w:pPr>
    <w:rPr>
      <w:rFonts w:ascii="Trebuchet MS" w:hAnsi="Trebuchet MS" w:cstheme="minorHAnsi"/>
      <w:b/>
      <w:bCs/>
      <w:caps/>
      <w:szCs w:val="20"/>
    </w:rPr>
  </w:style>
  <w:style w:type="character" w:styleId="PageNumber">
    <w:name w:val="page number"/>
    <w:basedOn w:val="DefaultParagraphFont"/>
    <w:rsid w:val="00F75CDC"/>
  </w:style>
  <w:style w:type="character" w:customStyle="1" w:styleId="iHeadingTextChar">
    <w:name w:val="i. Heading Text Char"/>
    <w:basedOn w:val="DefaultParagraphFont"/>
    <w:link w:val="iHeadingText"/>
    <w:rsid w:val="00F75CDC"/>
    <w:rPr>
      <w:noProof/>
      <w:sz w:val="22"/>
      <w:lang w:val="en-US" w:eastAsia="en-US" w:bidi="ar-SA"/>
    </w:rPr>
  </w:style>
  <w:style w:type="paragraph" w:customStyle="1" w:styleId="Level1">
    <w:name w:val="Level 1"/>
    <w:basedOn w:val="Normal"/>
    <w:rsid w:val="00F75CDC"/>
    <w:pPr>
      <w:widowControl w:val="0"/>
      <w:numPr>
        <w:numId w:val="4"/>
      </w:numPr>
      <w:tabs>
        <w:tab w:val="clear" w:pos="360"/>
      </w:tabs>
      <w:autoSpaceDE w:val="0"/>
      <w:autoSpaceDN w:val="0"/>
      <w:adjustRightInd w:val="0"/>
      <w:jc w:val="both"/>
      <w:outlineLvl w:val="0"/>
    </w:pPr>
  </w:style>
  <w:style w:type="paragraph" w:customStyle="1" w:styleId="Level2">
    <w:name w:val="Level 2"/>
    <w:basedOn w:val="Normal"/>
    <w:rsid w:val="00F75CDC"/>
    <w:pPr>
      <w:widowControl w:val="0"/>
      <w:numPr>
        <w:ilvl w:val="1"/>
        <w:numId w:val="4"/>
      </w:numPr>
      <w:autoSpaceDE w:val="0"/>
      <w:autoSpaceDN w:val="0"/>
      <w:adjustRightInd w:val="0"/>
      <w:ind w:left="1440" w:hanging="720"/>
      <w:jc w:val="both"/>
      <w:outlineLvl w:val="1"/>
    </w:pPr>
  </w:style>
  <w:style w:type="paragraph" w:customStyle="1" w:styleId="Level3">
    <w:name w:val="Level 3"/>
    <w:basedOn w:val="Normal"/>
    <w:rsid w:val="00F75CDC"/>
    <w:pPr>
      <w:widowControl w:val="0"/>
      <w:numPr>
        <w:ilvl w:val="2"/>
        <w:numId w:val="4"/>
      </w:numPr>
      <w:autoSpaceDE w:val="0"/>
      <w:autoSpaceDN w:val="0"/>
      <w:adjustRightInd w:val="0"/>
      <w:ind w:left="2160" w:hanging="720"/>
      <w:jc w:val="both"/>
      <w:outlineLvl w:val="2"/>
    </w:pPr>
  </w:style>
  <w:style w:type="paragraph" w:styleId="ListParagraph">
    <w:name w:val="List Paragraph"/>
    <w:basedOn w:val="Normal"/>
    <w:link w:val="ListParagraphChar"/>
    <w:qFormat/>
    <w:rsid w:val="00F75CDC"/>
    <w:pPr>
      <w:spacing w:after="200" w:line="276" w:lineRule="auto"/>
      <w:ind w:left="720" w:hanging="360"/>
      <w:contextualSpacing/>
      <w:jc w:val="both"/>
    </w:pPr>
    <w:rPr>
      <w:rFonts w:ascii="Calibri" w:eastAsia="Calibri" w:hAnsi="Calibri"/>
      <w:sz w:val="22"/>
      <w:szCs w:val="22"/>
    </w:rPr>
  </w:style>
  <w:style w:type="paragraph" w:customStyle="1" w:styleId="Style11ptBoldAllcapsJustified">
    <w:name w:val="Style 11 pt Bold All caps Justified"/>
    <w:basedOn w:val="Normal"/>
    <w:rsid w:val="00F75CDC"/>
    <w:pPr>
      <w:spacing w:before="80" w:after="80"/>
      <w:jc w:val="both"/>
    </w:pPr>
    <w:rPr>
      <w:b/>
      <w:bCs/>
      <w:caps/>
      <w:sz w:val="22"/>
    </w:rPr>
  </w:style>
  <w:style w:type="paragraph" w:styleId="BalloonText">
    <w:name w:val="Balloon Text"/>
    <w:basedOn w:val="Normal"/>
    <w:link w:val="BalloonTextChar"/>
    <w:uiPriority w:val="99"/>
    <w:semiHidden/>
    <w:rsid w:val="00F75CDC"/>
    <w:rPr>
      <w:rFonts w:ascii="Tahoma" w:hAnsi="Tahoma" w:cs="Tahoma"/>
      <w:sz w:val="16"/>
      <w:szCs w:val="16"/>
    </w:rPr>
  </w:style>
  <w:style w:type="character" w:customStyle="1" w:styleId="CommentTextChar">
    <w:name w:val="Comment Text Char"/>
    <w:basedOn w:val="DefaultParagraphFont"/>
    <w:link w:val="CommentText"/>
    <w:uiPriority w:val="99"/>
    <w:semiHidden/>
    <w:rsid w:val="00F75CDC"/>
    <w:rPr>
      <w:noProof/>
      <w:lang w:val="en-US" w:eastAsia="en-US" w:bidi="ar-SA"/>
    </w:rPr>
  </w:style>
  <w:style w:type="paragraph" w:customStyle="1" w:styleId="StyleHeading3NotBold2">
    <w:name w:val="Style Heading 3 + Not Bold2"/>
    <w:basedOn w:val="Heading3"/>
    <w:link w:val="StyleHeading3NotBold2Char"/>
    <w:rsid w:val="00F75CDC"/>
    <w:pPr>
      <w:ind w:left="806" w:firstLine="0"/>
    </w:pPr>
    <w:rPr>
      <w:b w:val="0"/>
    </w:rPr>
  </w:style>
  <w:style w:type="numbering" w:styleId="111111">
    <w:name w:val="Outline List 2"/>
    <w:basedOn w:val="NoList"/>
    <w:semiHidden/>
    <w:rsid w:val="00F75CDC"/>
    <w:pPr>
      <w:numPr>
        <w:numId w:val="6"/>
      </w:numPr>
    </w:pPr>
  </w:style>
  <w:style w:type="character" w:customStyle="1" w:styleId="StyleHeading3NotBold2Char">
    <w:name w:val="Style Heading 3 + Not Bold2 Char"/>
    <w:basedOn w:val="Heading3Char"/>
    <w:link w:val="StyleHeading3NotBold2"/>
    <w:rsid w:val="00F75CDC"/>
    <w:rPr>
      <w:b w:val="0"/>
      <w:noProof/>
      <w:sz w:val="22"/>
    </w:rPr>
  </w:style>
  <w:style w:type="character" w:customStyle="1" w:styleId="StyleHeading3NotBoldChar">
    <w:name w:val="Style Heading 3 + Not Bold Char"/>
    <w:basedOn w:val="Heading3Char"/>
    <w:link w:val="StyleHeading3NotBold"/>
    <w:rsid w:val="00F75CDC"/>
    <w:rPr>
      <w:b w:val="0"/>
      <w:noProof/>
      <w:sz w:val="22"/>
    </w:rPr>
  </w:style>
  <w:style w:type="paragraph" w:customStyle="1" w:styleId="StyleHeading3NotBold3">
    <w:name w:val="Style Heading 3 + Not Bold3"/>
    <w:basedOn w:val="Heading3"/>
    <w:rsid w:val="00F75CDC"/>
    <w:pPr>
      <w:ind w:left="806" w:firstLine="0"/>
    </w:pPr>
    <w:rPr>
      <w:b w:val="0"/>
    </w:rPr>
  </w:style>
  <w:style w:type="paragraph" w:customStyle="1" w:styleId="StyleHeading2Before0pt">
    <w:name w:val="Style Heading 2 + Before:  0 pt"/>
    <w:basedOn w:val="Heading2"/>
    <w:rsid w:val="00F75CDC"/>
    <w:pPr>
      <w:numPr>
        <w:numId w:val="1"/>
      </w:numPr>
      <w:spacing w:before="0"/>
    </w:pPr>
    <w:rPr>
      <w:bCs/>
    </w:rPr>
  </w:style>
  <w:style w:type="paragraph" w:styleId="DocumentMap">
    <w:name w:val="Document Map"/>
    <w:basedOn w:val="Normal"/>
    <w:semiHidden/>
    <w:rsid w:val="00F75CDC"/>
    <w:pPr>
      <w:shd w:val="clear" w:color="auto" w:fill="000080"/>
    </w:pPr>
    <w:rPr>
      <w:rFonts w:ascii="Tahoma" w:hAnsi="Tahoma" w:cs="Tahoma"/>
    </w:rPr>
  </w:style>
  <w:style w:type="paragraph" w:styleId="Revision">
    <w:name w:val="Revision"/>
    <w:hidden/>
    <w:uiPriority w:val="99"/>
    <w:semiHidden/>
    <w:rsid w:val="00F75CDC"/>
    <w:rPr>
      <w:noProof/>
    </w:rPr>
  </w:style>
  <w:style w:type="character" w:customStyle="1" w:styleId="dropcap">
    <w:name w:val="dropcap"/>
    <w:basedOn w:val="DefaultParagraphFont"/>
    <w:rsid w:val="00F75CDC"/>
  </w:style>
  <w:style w:type="paragraph" w:customStyle="1" w:styleId="ContractNormal">
    <w:name w:val="Contract Normal"/>
    <w:basedOn w:val="Normal"/>
    <w:qFormat/>
    <w:rsid w:val="00136DBF"/>
    <w:pPr>
      <w:keepNext/>
    </w:pPr>
    <w:rPr>
      <w:rFonts w:eastAsiaTheme="minorHAnsi"/>
    </w:rPr>
  </w:style>
  <w:style w:type="paragraph" w:customStyle="1" w:styleId="ContractTextA">
    <w:name w:val="Contract Text A"/>
    <w:basedOn w:val="Normal"/>
    <w:qFormat/>
    <w:rsid w:val="00136DBF"/>
    <w:pPr>
      <w:keepNext/>
      <w:spacing w:before="120"/>
      <w:ind w:left="1080"/>
      <w:jc w:val="both"/>
    </w:pPr>
    <w:rPr>
      <w:rFonts w:eastAsiaTheme="minorHAnsi"/>
    </w:rPr>
  </w:style>
  <w:style w:type="paragraph" w:customStyle="1" w:styleId="RFPHeading1">
    <w:name w:val="RFP Heading 1"/>
    <w:next w:val="RFPHeading2"/>
    <w:qFormat/>
    <w:rsid w:val="00DA04A2"/>
    <w:pPr>
      <w:keepNext/>
      <w:numPr>
        <w:numId w:val="8"/>
      </w:numPr>
      <w:spacing w:before="240" w:after="120"/>
      <w:jc w:val="both"/>
    </w:pPr>
    <w:rPr>
      <w:b/>
      <w:bCs/>
      <w:caps/>
      <w:kern w:val="32"/>
      <w:sz w:val="28"/>
      <w:szCs w:val="32"/>
    </w:rPr>
  </w:style>
  <w:style w:type="paragraph" w:customStyle="1" w:styleId="RFPHeading2">
    <w:name w:val="RFP Heading 2"/>
    <w:basedOn w:val="RFPHeading1"/>
    <w:qFormat/>
    <w:rsid w:val="00DA04A2"/>
    <w:pPr>
      <w:numPr>
        <w:ilvl w:val="1"/>
      </w:numPr>
      <w:tabs>
        <w:tab w:val="clear" w:pos="1080"/>
        <w:tab w:val="num" w:pos="720"/>
      </w:tabs>
      <w:spacing w:before="120"/>
      <w:ind w:left="720"/>
    </w:pPr>
    <w:rPr>
      <w:sz w:val="24"/>
      <w:szCs w:val="24"/>
    </w:rPr>
  </w:style>
  <w:style w:type="paragraph" w:customStyle="1" w:styleId="RFPHeading3">
    <w:name w:val="RFP Heading 3"/>
    <w:basedOn w:val="RFPHeading2"/>
    <w:qFormat/>
    <w:rsid w:val="00DA04A2"/>
    <w:pPr>
      <w:numPr>
        <w:ilvl w:val="2"/>
      </w:numPr>
      <w:tabs>
        <w:tab w:val="clear" w:pos="900"/>
        <w:tab w:val="num" w:pos="1080"/>
      </w:tabs>
      <w:ind w:left="1080" w:hanging="1080"/>
    </w:pPr>
    <w:rPr>
      <w:b w:val="0"/>
      <w:caps w:val="0"/>
    </w:rPr>
  </w:style>
  <w:style w:type="paragraph" w:customStyle="1" w:styleId="RFPHeading4">
    <w:name w:val="RFP Heading 4"/>
    <w:basedOn w:val="RFPHeading3"/>
    <w:qFormat/>
    <w:rsid w:val="00DA04A2"/>
    <w:pPr>
      <w:numPr>
        <w:ilvl w:val="3"/>
      </w:numPr>
      <w:tabs>
        <w:tab w:val="clear" w:pos="3312"/>
        <w:tab w:val="num" w:pos="1440"/>
      </w:tabs>
      <w:ind w:left="1440" w:hanging="1440"/>
    </w:pPr>
  </w:style>
  <w:style w:type="paragraph" w:customStyle="1" w:styleId="RFPHeading5">
    <w:name w:val="RFP Heading 5"/>
    <w:basedOn w:val="RFPHeading4"/>
    <w:qFormat/>
    <w:rsid w:val="00DA04A2"/>
    <w:pPr>
      <w:numPr>
        <w:ilvl w:val="4"/>
      </w:numPr>
      <w:tabs>
        <w:tab w:val="clear" w:pos="2070"/>
        <w:tab w:val="num" w:pos="1800"/>
      </w:tabs>
      <w:ind w:left="1800" w:hanging="1800"/>
    </w:pPr>
  </w:style>
  <w:style w:type="paragraph" w:customStyle="1" w:styleId="RFPHeading6">
    <w:name w:val="RFP Heading 6"/>
    <w:basedOn w:val="RFPHeading5"/>
    <w:qFormat/>
    <w:rsid w:val="00DA04A2"/>
    <w:pPr>
      <w:numPr>
        <w:ilvl w:val="5"/>
      </w:numPr>
      <w:tabs>
        <w:tab w:val="clear" w:pos="1080"/>
        <w:tab w:val="num" w:pos="2160"/>
      </w:tabs>
      <w:ind w:left="2160" w:hanging="2160"/>
    </w:pPr>
  </w:style>
  <w:style w:type="paragraph" w:customStyle="1" w:styleId="RFPHeading7">
    <w:name w:val="RFP Heading 7"/>
    <w:basedOn w:val="RFPHeading6"/>
    <w:qFormat/>
    <w:rsid w:val="00DA04A2"/>
    <w:pPr>
      <w:numPr>
        <w:ilvl w:val="6"/>
      </w:numPr>
      <w:tabs>
        <w:tab w:val="clear" w:pos="1440"/>
        <w:tab w:val="num" w:pos="2520"/>
      </w:tabs>
      <w:ind w:left="2520" w:hanging="2520"/>
    </w:pPr>
  </w:style>
  <w:style w:type="paragraph" w:customStyle="1" w:styleId="ExhibitHeading1">
    <w:name w:val="Exhibit Heading 1"/>
    <w:rsid w:val="00DA04A2"/>
    <w:pPr>
      <w:numPr>
        <w:numId w:val="9"/>
      </w:numPr>
      <w:spacing w:after="120"/>
      <w:jc w:val="both"/>
    </w:pPr>
    <w:rPr>
      <w:b/>
      <w:bCs/>
      <w:caps/>
      <w:kern w:val="32"/>
    </w:rPr>
  </w:style>
  <w:style w:type="paragraph" w:customStyle="1" w:styleId="ExhibitHeading2">
    <w:name w:val="Exhibit Heading 2"/>
    <w:basedOn w:val="ExhibitHeading1"/>
    <w:rsid w:val="00DA04A2"/>
    <w:pPr>
      <w:numPr>
        <w:ilvl w:val="1"/>
      </w:numPr>
      <w:ind w:hanging="720"/>
    </w:pPr>
    <w:rPr>
      <w:b w:val="0"/>
      <w:caps w:val="0"/>
    </w:rPr>
  </w:style>
  <w:style w:type="paragraph" w:customStyle="1" w:styleId="ExhibitHeading3">
    <w:name w:val="Exhibit Heading 3"/>
    <w:basedOn w:val="ExhibitHeading2"/>
    <w:rsid w:val="00DA04A2"/>
    <w:pPr>
      <w:numPr>
        <w:ilvl w:val="2"/>
      </w:numPr>
      <w:tabs>
        <w:tab w:val="left" w:pos="1080"/>
      </w:tabs>
      <w:ind w:hanging="1080"/>
    </w:pPr>
  </w:style>
  <w:style w:type="paragraph" w:customStyle="1" w:styleId="ResponseText">
    <w:name w:val="Response Text"/>
    <w:basedOn w:val="Normal"/>
    <w:qFormat/>
    <w:rsid w:val="00DA04A2"/>
    <w:pPr>
      <w:keepNext/>
      <w:spacing w:before="120"/>
      <w:ind w:left="720"/>
      <w:jc w:val="both"/>
    </w:pPr>
    <w:rPr>
      <w:b/>
      <w:bCs/>
    </w:rPr>
  </w:style>
  <w:style w:type="paragraph" w:customStyle="1" w:styleId="ExhibitHeading4">
    <w:name w:val="Exhibit Heading 4"/>
    <w:basedOn w:val="ExhibitHeading3"/>
    <w:rsid w:val="00DA04A2"/>
    <w:pPr>
      <w:numPr>
        <w:ilvl w:val="3"/>
      </w:numPr>
      <w:tabs>
        <w:tab w:val="clear" w:pos="1080"/>
        <w:tab w:val="left" w:pos="1440"/>
      </w:tabs>
      <w:ind w:hanging="1440"/>
    </w:pPr>
  </w:style>
  <w:style w:type="paragraph" w:customStyle="1" w:styleId="ExhibitHeading5">
    <w:name w:val="Exhibit Heading 5"/>
    <w:basedOn w:val="ExhibitHeading4"/>
    <w:rsid w:val="00DA04A2"/>
    <w:pPr>
      <w:numPr>
        <w:ilvl w:val="4"/>
      </w:numPr>
      <w:tabs>
        <w:tab w:val="clear" w:pos="1440"/>
        <w:tab w:val="left" w:pos="1800"/>
      </w:tabs>
      <w:ind w:hanging="1800"/>
    </w:pPr>
  </w:style>
  <w:style w:type="paragraph" w:customStyle="1" w:styleId="ExhibitHeading6">
    <w:name w:val="Exhibit Heading 6"/>
    <w:basedOn w:val="ExhibitHeading5"/>
    <w:rsid w:val="00DA04A2"/>
    <w:pPr>
      <w:numPr>
        <w:ilvl w:val="5"/>
      </w:numPr>
      <w:tabs>
        <w:tab w:val="clear" w:pos="1800"/>
        <w:tab w:val="left" w:pos="2160"/>
      </w:tabs>
      <w:ind w:hanging="2160"/>
    </w:pPr>
  </w:style>
  <w:style w:type="paragraph" w:customStyle="1" w:styleId="ExhibitTitle">
    <w:name w:val="Exhibit Title"/>
    <w:rsid w:val="00DA04A2"/>
    <w:pPr>
      <w:spacing w:after="200" w:line="276" w:lineRule="auto"/>
      <w:jc w:val="center"/>
    </w:pPr>
    <w:rPr>
      <w:b/>
      <w:bCs/>
      <w:caps/>
      <w:kern w:val="32"/>
      <w:sz w:val="28"/>
      <w:szCs w:val="28"/>
    </w:rPr>
  </w:style>
  <w:style w:type="paragraph" w:customStyle="1" w:styleId="RFPHeading8">
    <w:name w:val="RFP Heading 8"/>
    <w:basedOn w:val="RFPHeading7"/>
    <w:rsid w:val="00DA04A2"/>
    <w:pPr>
      <w:numPr>
        <w:ilvl w:val="7"/>
      </w:numPr>
      <w:tabs>
        <w:tab w:val="clear" w:pos="1440"/>
        <w:tab w:val="num" w:pos="2880"/>
      </w:tabs>
      <w:ind w:left="2880" w:hanging="2880"/>
    </w:pPr>
  </w:style>
  <w:style w:type="paragraph" w:customStyle="1" w:styleId="RFPHeading9">
    <w:name w:val="RFP Heading 9"/>
    <w:basedOn w:val="RFPHeading8"/>
    <w:rsid w:val="00DA04A2"/>
    <w:pPr>
      <w:numPr>
        <w:ilvl w:val="8"/>
      </w:numPr>
      <w:tabs>
        <w:tab w:val="clear" w:pos="1800"/>
        <w:tab w:val="left" w:pos="3240"/>
      </w:tabs>
      <w:ind w:left="3240" w:hanging="3240"/>
    </w:pPr>
  </w:style>
  <w:style w:type="paragraph" w:customStyle="1" w:styleId="ExhibitHeading7">
    <w:name w:val="Exhibit Heading 7"/>
    <w:basedOn w:val="ExhibitHeading6"/>
    <w:rsid w:val="00DA04A2"/>
    <w:pPr>
      <w:numPr>
        <w:ilvl w:val="6"/>
      </w:numPr>
      <w:tabs>
        <w:tab w:val="clear" w:pos="2160"/>
        <w:tab w:val="left" w:pos="2520"/>
      </w:tabs>
      <w:ind w:hanging="2520"/>
    </w:pPr>
  </w:style>
  <w:style w:type="paragraph" w:customStyle="1" w:styleId="ExhibitHeading8">
    <w:name w:val="Exhibit Heading 8"/>
    <w:basedOn w:val="ExhibitHeading7"/>
    <w:rsid w:val="00DA04A2"/>
    <w:pPr>
      <w:numPr>
        <w:ilvl w:val="7"/>
      </w:numPr>
      <w:tabs>
        <w:tab w:val="clear" w:pos="2520"/>
        <w:tab w:val="left" w:pos="2880"/>
      </w:tabs>
      <w:ind w:hanging="2880"/>
    </w:pPr>
  </w:style>
  <w:style w:type="paragraph" w:customStyle="1" w:styleId="ExhibitHeading9">
    <w:name w:val="Exhibit Heading 9"/>
    <w:basedOn w:val="ExhibitHeading8"/>
    <w:rsid w:val="00DA04A2"/>
    <w:pPr>
      <w:numPr>
        <w:ilvl w:val="8"/>
      </w:numPr>
      <w:tabs>
        <w:tab w:val="clear" w:pos="2880"/>
        <w:tab w:val="left" w:pos="3240"/>
      </w:tabs>
      <w:ind w:hanging="3240"/>
    </w:pPr>
  </w:style>
  <w:style w:type="paragraph" w:customStyle="1" w:styleId="RFPLevel1">
    <w:name w:val="RFP Level 1"/>
    <w:qFormat/>
    <w:rsid w:val="00BD45D8"/>
    <w:pPr>
      <w:keepNext/>
      <w:keepLines/>
      <w:numPr>
        <w:numId w:val="10"/>
      </w:numPr>
      <w:spacing w:before="240" w:after="160"/>
      <w:jc w:val="both"/>
    </w:pPr>
    <w:rPr>
      <w:b/>
      <w:caps/>
      <w:szCs w:val="22"/>
    </w:rPr>
  </w:style>
  <w:style w:type="paragraph" w:customStyle="1" w:styleId="RFPLevel2">
    <w:name w:val="RFP Level 2"/>
    <w:basedOn w:val="RFPLevel1"/>
    <w:qFormat/>
    <w:rsid w:val="00BD45D8"/>
    <w:pPr>
      <w:numPr>
        <w:ilvl w:val="1"/>
      </w:numPr>
      <w:spacing w:before="120" w:after="120"/>
    </w:pPr>
  </w:style>
  <w:style w:type="paragraph" w:customStyle="1" w:styleId="RFPLevel3">
    <w:name w:val="RFP Level 3"/>
    <w:basedOn w:val="RFPLevel2"/>
    <w:qFormat/>
    <w:rsid w:val="00BD45D8"/>
    <w:pPr>
      <w:numPr>
        <w:ilvl w:val="2"/>
      </w:numPr>
    </w:pPr>
    <w:rPr>
      <w:b w:val="0"/>
      <w:caps w:val="0"/>
    </w:rPr>
  </w:style>
  <w:style w:type="paragraph" w:customStyle="1" w:styleId="RFPLevel4">
    <w:name w:val="RFP Level 4"/>
    <w:basedOn w:val="RFPLevel3"/>
    <w:qFormat/>
    <w:rsid w:val="00BD45D8"/>
    <w:pPr>
      <w:numPr>
        <w:ilvl w:val="3"/>
      </w:numPr>
    </w:pPr>
  </w:style>
  <w:style w:type="paragraph" w:customStyle="1" w:styleId="RFPLevel5">
    <w:name w:val="RFP Level 5"/>
    <w:basedOn w:val="RFPLevel4"/>
    <w:qFormat/>
    <w:rsid w:val="00BD45D8"/>
    <w:pPr>
      <w:numPr>
        <w:ilvl w:val="4"/>
      </w:numPr>
    </w:pPr>
  </w:style>
  <w:style w:type="paragraph" w:customStyle="1" w:styleId="RFPLevel6">
    <w:name w:val="RFP Level 6"/>
    <w:basedOn w:val="RFPLevel5"/>
    <w:qFormat/>
    <w:rsid w:val="00BD45D8"/>
    <w:pPr>
      <w:numPr>
        <w:ilvl w:val="5"/>
      </w:numPr>
    </w:pPr>
  </w:style>
  <w:style w:type="paragraph" w:customStyle="1" w:styleId="RFPLevel7">
    <w:name w:val="RFP Level 7"/>
    <w:basedOn w:val="RFPLevel6"/>
    <w:qFormat/>
    <w:rsid w:val="00BD45D8"/>
    <w:pPr>
      <w:numPr>
        <w:ilvl w:val="6"/>
      </w:numPr>
    </w:pPr>
  </w:style>
  <w:style w:type="paragraph" w:customStyle="1" w:styleId="RFPLevel8">
    <w:name w:val="RFP Level 8"/>
    <w:basedOn w:val="RFPLevel7"/>
    <w:qFormat/>
    <w:rsid w:val="00BD45D8"/>
    <w:pPr>
      <w:numPr>
        <w:ilvl w:val="7"/>
      </w:numPr>
    </w:pPr>
  </w:style>
  <w:style w:type="paragraph" w:customStyle="1" w:styleId="RFPLevel9">
    <w:name w:val="RFP Level 9"/>
    <w:basedOn w:val="RFPLevel8"/>
    <w:qFormat/>
    <w:rsid w:val="00BD45D8"/>
    <w:pPr>
      <w:numPr>
        <w:ilvl w:val="8"/>
      </w:numPr>
    </w:pPr>
  </w:style>
  <w:style w:type="character" w:customStyle="1" w:styleId="FooterChar">
    <w:name w:val="Footer Char"/>
    <w:basedOn w:val="DefaultParagraphFont"/>
    <w:link w:val="Footer"/>
    <w:uiPriority w:val="99"/>
    <w:rsid w:val="00BB063C"/>
    <w:rPr>
      <w:noProof/>
    </w:rPr>
  </w:style>
  <w:style w:type="paragraph" w:styleId="TOC2">
    <w:name w:val="toc 2"/>
    <w:aliases w:val="Contract TOC 2"/>
    <w:basedOn w:val="Normal"/>
    <w:next w:val="Normal"/>
    <w:link w:val="TOC2Char"/>
    <w:autoRedefine/>
    <w:uiPriority w:val="39"/>
    <w:unhideWhenUsed/>
    <w:qFormat/>
    <w:rsid w:val="000757AA"/>
    <w:pPr>
      <w:tabs>
        <w:tab w:val="right" w:leader="dot" w:pos="10070"/>
      </w:tabs>
      <w:spacing w:after="0"/>
      <w:ind w:left="240"/>
    </w:pPr>
    <w:rPr>
      <w:rFonts w:ascii="Trebuchet MS" w:hAnsi="Trebuchet MS" w:cstheme="minorHAnsi"/>
      <w:smallCaps/>
      <w:szCs w:val="20"/>
    </w:rPr>
  </w:style>
  <w:style w:type="paragraph" w:customStyle="1" w:styleId="ContractTitle">
    <w:name w:val="Contract Title"/>
    <w:basedOn w:val="Normal"/>
    <w:qFormat/>
    <w:rsid w:val="00B1037C"/>
    <w:pPr>
      <w:keepNext/>
      <w:jc w:val="center"/>
    </w:pPr>
    <w:rPr>
      <w:rFonts w:eastAsiaTheme="minorHAnsi"/>
      <w:b/>
      <w:sz w:val="36"/>
      <w:szCs w:val="28"/>
    </w:rPr>
  </w:style>
  <w:style w:type="paragraph" w:customStyle="1" w:styleId="ContractSubtitle">
    <w:name w:val="Contract Subtitle"/>
    <w:basedOn w:val="Normal"/>
    <w:qFormat/>
    <w:rsid w:val="00BB063C"/>
    <w:pPr>
      <w:jc w:val="center"/>
    </w:pPr>
    <w:rPr>
      <w:rFonts w:eastAsiaTheme="minorHAnsi"/>
      <w:b/>
      <w:sz w:val="28"/>
      <w:szCs w:val="28"/>
    </w:rPr>
  </w:style>
  <w:style w:type="paragraph" w:customStyle="1" w:styleId="ContractHeading1">
    <w:name w:val="Contract Heading 1"/>
    <w:basedOn w:val="Normal"/>
    <w:qFormat/>
    <w:rsid w:val="001C177E"/>
    <w:pPr>
      <w:keepNext/>
      <w:numPr>
        <w:numId w:val="11"/>
      </w:numPr>
      <w:spacing w:before="120"/>
    </w:pPr>
    <w:rPr>
      <w:rFonts w:eastAsiaTheme="minorHAnsi"/>
      <w:b/>
      <w:caps/>
    </w:rPr>
  </w:style>
  <w:style w:type="paragraph" w:customStyle="1" w:styleId="ContractText1">
    <w:name w:val="Contract Text 1"/>
    <w:basedOn w:val="ContractHeading1"/>
    <w:qFormat/>
    <w:rsid w:val="00A83B46"/>
    <w:pPr>
      <w:numPr>
        <w:numId w:val="0"/>
      </w:numPr>
      <w:ind w:left="547"/>
      <w:jc w:val="both"/>
    </w:pPr>
    <w:rPr>
      <w:b w:val="0"/>
      <w:caps w:val="0"/>
    </w:rPr>
  </w:style>
  <w:style w:type="paragraph" w:customStyle="1" w:styleId="ContractHeadingA">
    <w:name w:val="Contract Heading A"/>
    <w:basedOn w:val="ContractHeading1"/>
    <w:qFormat/>
    <w:rsid w:val="001A4677"/>
    <w:pPr>
      <w:numPr>
        <w:ilvl w:val="1"/>
      </w:numPr>
      <w:jc w:val="both"/>
    </w:pPr>
    <w:rPr>
      <w:b w:val="0"/>
      <w:caps w:val="0"/>
    </w:rPr>
  </w:style>
  <w:style w:type="paragraph" w:customStyle="1" w:styleId="ContractHeadingAwithText0">
    <w:name w:val="Contract Heading A with Text"/>
    <w:basedOn w:val="ContractText1"/>
    <w:qFormat/>
    <w:rsid w:val="00BB063C"/>
    <w:pPr>
      <w:numPr>
        <w:numId w:val="20"/>
      </w:numPr>
    </w:pPr>
  </w:style>
  <w:style w:type="paragraph" w:customStyle="1" w:styleId="ContractTextListA">
    <w:name w:val="Contract Text List A"/>
    <w:basedOn w:val="ContractTextA"/>
    <w:qFormat/>
    <w:rsid w:val="00BB063C"/>
    <w:pPr>
      <w:spacing w:before="0"/>
    </w:pPr>
  </w:style>
  <w:style w:type="paragraph" w:customStyle="1" w:styleId="ContractHeadingi">
    <w:name w:val="Contract Heading i"/>
    <w:basedOn w:val="ContractHeadingA"/>
    <w:qFormat/>
    <w:rsid w:val="00987CFD"/>
    <w:pPr>
      <w:numPr>
        <w:ilvl w:val="2"/>
      </w:numPr>
    </w:pPr>
  </w:style>
  <w:style w:type="paragraph" w:customStyle="1" w:styleId="ContractTexti">
    <w:name w:val="Contract Text i"/>
    <w:basedOn w:val="ContractHeadingi"/>
    <w:qFormat/>
    <w:rsid w:val="000C03DC"/>
    <w:pPr>
      <w:numPr>
        <w:ilvl w:val="0"/>
        <w:numId w:val="0"/>
      </w:numPr>
      <w:ind w:left="1627"/>
    </w:pPr>
  </w:style>
  <w:style w:type="character" w:customStyle="1" w:styleId="BalloonTextChar">
    <w:name w:val="Balloon Text Char"/>
    <w:basedOn w:val="DefaultParagraphFont"/>
    <w:link w:val="BalloonText"/>
    <w:uiPriority w:val="99"/>
    <w:semiHidden/>
    <w:rsid w:val="00BB063C"/>
    <w:rPr>
      <w:rFonts w:ascii="Tahoma" w:hAnsi="Tahoma" w:cs="Tahoma"/>
      <w:noProof/>
      <w:sz w:val="16"/>
      <w:szCs w:val="16"/>
    </w:rPr>
  </w:style>
  <w:style w:type="paragraph" w:customStyle="1" w:styleId="ContractHeadingiwithText">
    <w:name w:val="Contract Heading i with Text"/>
    <w:basedOn w:val="ContractHeadingAwithText0"/>
    <w:qFormat/>
    <w:rsid w:val="00BB063C"/>
    <w:pPr>
      <w:numPr>
        <w:numId w:val="13"/>
      </w:numPr>
    </w:pPr>
  </w:style>
  <w:style w:type="paragraph" w:styleId="TOC3">
    <w:name w:val="toc 3"/>
    <w:basedOn w:val="Normal"/>
    <w:next w:val="Normal"/>
    <w:autoRedefine/>
    <w:uiPriority w:val="39"/>
    <w:qFormat/>
    <w:rsid w:val="000757AA"/>
    <w:pPr>
      <w:spacing w:after="0"/>
      <w:ind w:left="480"/>
    </w:pPr>
    <w:rPr>
      <w:rFonts w:ascii="Trebuchet MS" w:hAnsi="Trebuchet MS" w:cstheme="minorHAnsi"/>
      <w:iCs/>
      <w:szCs w:val="20"/>
    </w:rPr>
  </w:style>
  <w:style w:type="paragraph" w:customStyle="1" w:styleId="ContractHeadingawithText">
    <w:name w:val="Contract Heading a with Text"/>
    <w:basedOn w:val="ContractTexti"/>
    <w:qFormat/>
    <w:rsid w:val="00BB063C"/>
    <w:pPr>
      <w:numPr>
        <w:numId w:val="18"/>
      </w:numPr>
      <w:spacing w:before="0"/>
    </w:pPr>
  </w:style>
  <w:style w:type="numbering" w:customStyle="1" w:styleId="Style2">
    <w:name w:val="Style2"/>
    <w:uiPriority w:val="99"/>
    <w:rsid w:val="00BB063C"/>
    <w:pPr>
      <w:numPr>
        <w:numId w:val="12"/>
      </w:numPr>
    </w:pPr>
  </w:style>
  <w:style w:type="character" w:customStyle="1" w:styleId="Heading4Char">
    <w:name w:val="Heading 4 Char"/>
    <w:basedOn w:val="DefaultParagraphFont"/>
    <w:link w:val="Heading4"/>
    <w:rsid w:val="00BB063C"/>
    <w:rPr>
      <w:noProof/>
    </w:rPr>
  </w:style>
  <w:style w:type="character" w:customStyle="1" w:styleId="Heading5Char">
    <w:name w:val="Heading 5 Char"/>
    <w:basedOn w:val="DefaultParagraphFont"/>
    <w:link w:val="Heading5"/>
    <w:rsid w:val="00BB063C"/>
    <w:rPr>
      <w:noProof/>
    </w:rPr>
  </w:style>
  <w:style w:type="character" w:customStyle="1" w:styleId="Heading6Char">
    <w:name w:val="Heading 6 Char"/>
    <w:basedOn w:val="DefaultParagraphFont"/>
    <w:link w:val="Heading6"/>
    <w:rsid w:val="00BB063C"/>
    <w:rPr>
      <w:noProof/>
    </w:rPr>
  </w:style>
  <w:style w:type="paragraph" w:customStyle="1" w:styleId="ContractHeadingiList">
    <w:name w:val="Contract Heading i List"/>
    <w:basedOn w:val="ContractHeadingiwithText"/>
    <w:qFormat/>
    <w:rsid w:val="00BB063C"/>
    <w:pPr>
      <w:numPr>
        <w:numId w:val="21"/>
      </w:numPr>
    </w:pPr>
  </w:style>
  <w:style w:type="paragraph" w:customStyle="1" w:styleId="ContractHeadingSpecialProvisions">
    <w:name w:val="Contract Heading Special Provisions"/>
    <w:basedOn w:val="ContractHeadingAwithText0"/>
    <w:qFormat/>
    <w:rsid w:val="00BB063C"/>
    <w:pPr>
      <w:numPr>
        <w:numId w:val="14"/>
      </w:numPr>
      <w:ind w:left="1440"/>
    </w:pPr>
  </w:style>
  <w:style w:type="paragraph" w:customStyle="1" w:styleId="Contractilist">
    <w:name w:val="Contract i list"/>
    <w:basedOn w:val="ContractHeadingiList"/>
    <w:qFormat/>
    <w:rsid w:val="00BB063C"/>
    <w:pPr>
      <w:spacing w:before="0"/>
    </w:pPr>
  </w:style>
  <w:style w:type="paragraph" w:customStyle="1" w:styleId="HIPAA">
    <w:name w:val="HIPAA"/>
    <w:basedOn w:val="Normal"/>
    <w:qFormat/>
    <w:rsid w:val="00BB063C"/>
    <w:pPr>
      <w:jc w:val="center"/>
    </w:pPr>
    <w:rPr>
      <w:b/>
    </w:rPr>
  </w:style>
  <w:style w:type="paragraph" w:customStyle="1" w:styleId="ContractExhibitTitle">
    <w:name w:val="Contract Exhibit Title"/>
    <w:basedOn w:val="ContractNormal"/>
    <w:qFormat/>
    <w:rsid w:val="00BB063C"/>
    <w:pPr>
      <w:jc w:val="center"/>
    </w:pPr>
    <w:rPr>
      <w:b/>
    </w:rPr>
  </w:style>
  <w:style w:type="paragraph" w:customStyle="1" w:styleId="ContractSOWHeading1">
    <w:name w:val="Contract SOW Heading 1"/>
    <w:basedOn w:val="ContractHeading1"/>
    <w:qFormat/>
    <w:rsid w:val="00BB063C"/>
    <w:pPr>
      <w:numPr>
        <w:numId w:val="22"/>
      </w:numPr>
    </w:pPr>
  </w:style>
  <w:style w:type="paragraph" w:styleId="TOCHeading">
    <w:name w:val="TOC Heading"/>
    <w:basedOn w:val="Heading1"/>
    <w:next w:val="Normal"/>
    <w:uiPriority w:val="39"/>
    <w:qFormat/>
    <w:rsid w:val="00BB063C"/>
    <w:pPr>
      <w:keepNext/>
      <w:keepLines/>
      <w:numPr>
        <w:numId w:val="0"/>
      </w:numPr>
      <w:spacing w:before="480" w:line="276" w:lineRule="auto"/>
      <w:outlineLvl w:val="9"/>
    </w:pPr>
    <w:rPr>
      <w:rFonts w:asciiTheme="majorHAnsi" w:eastAsiaTheme="majorEastAsia" w:hAnsiTheme="majorHAnsi" w:cstheme="majorBidi"/>
      <w:bCs/>
      <w:noProof w:val="0"/>
      <w:color w:val="365F91" w:themeColor="accent1" w:themeShade="BF"/>
      <w:sz w:val="28"/>
      <w:szCs w:val="28"/>
    </w:rPr>
  </w:style>
  <w:style w:type="character" w:customStyle="1" w:styleId="TOC2Char">
    <w:name w:val="TOC 2 Char"/>
    <w:aliases w:val="Contract TOC 2 Char"/>
    <w:basedOn w:val="DefaultParagraphFont"/>
    <w:link w:val="TOC2"/>
    <w:uiPriority w:val="39"/>
    <w:rsid w:val="000757AA"/>
    <w:rPr>
      <w:rFonts w:ascii="Trebuchet MS" w:hAnsi="Trebuchet MS" w:cstheme="minorHAnsi"/>
      <w:smallCaps/>
      <w:szCs w:val="20"/>
    </w:rPr>
  </w:style>
  <w:style w:type="paragraph" w:customStyle="1" w:styleId="HIPAAText">
    <w:name w:val="HIPAA Text"/>
    <w:basedOn w:val="Normal"/>
    <w:qFormat/>
    <w:rsid w:val="00BB063C"/>
    <w:pPr>
      <w:spacing w:after="240"/>
      <w:jc w:val="both"/>
    </w:pPr>
    <w:rPr>
      <w:rFonts w:eastAsiaTheme="minorHAnsi"/>
    </w:rPr>
  </w:style>
  <w:style w:type="paragraph" w:customStyle="1" w:styleId="HIPAAHeading">
    <w:name w:val="HIPAA Heading"/>
    <w:basedOn w:val="Normal"/>
    <w:qFormat/>
    <w:rsid w:val="00BB063C"/>
    <w:pPr>
      <w:spacing w:after="240" w:line="276" w:lineRule="auto"/>
      <w:jc w:val="both"/>
    </w:pPr>
    <w:rPr>
      <w:rFonts w:eastAsiaTheme="minorHAnsi"/>
      <w:b/>
    </w:rPr>
  </w:style>
  <w:style w:type="paragraph" w:customStyle="1" w:styleId="HIPAAHeadingAwithText">
    <w:name w:val="HIPAA Heading A with Text"/>
    <w:basedOn w:val="Normal"/>
    <w:qFormat/>
    <w:rsid w:val="00BB063C"/>
    <w:pPr>
      <w:numPr>
        <w:numId w:val="15"/>
      </w:numPr>
      <w:tabs>
        <w:tab w:val="clear" w:pos="360"/>
        <w:tab w:val="num" w:pos="720"/>
      </w:tabs>
      <w:spacing w:after="240"/>
      <w:ind w:left="720" w:hanging="720"/>
      <w:jc w:val="both"/>
    </w:pPr>
    <w:rPr>
      <w:rFonts w:eastAsiaTheme="minorHAnsi"/>
    </w:rPr>
  </w:style>
  <w:style w:type="paragraph" w:customStyle="1" w:styleId="HIPAAHeading1">
    <w:name w:val="HIPAA Heading 1"/>
    <w:basedOn w:val="Normal"/>
    <w:qFormat/>
    <w:rsid w:val="00BB063C"/>
    <w:pPr>
      <w:numPr>
        <w:numId w:val="16"/>
      </w:numPr>
      <w:tabs>
        <w:tab w:val="clear" w:pos="360"/>
        <w:tab w:val="num" w:pos="720"/>
      </w:tabs>
      <w:spacing w:after="240"/>
      <w:ind w:left="0" w:firstLine="0"/>
      <w:jc w:val="both"/>
    </w:pPr>
    <w:rPr>
      <w:rFonts w:eastAsiaTheme="minorHAnsi"/>
      <w:u w:val="single"/>
    </w:rPr>
  </w:style>
  <w:style w:type="paragraph" w:customStyle="1" w:styleId="HIPPAHeadingawithText">
    <w:name w:val="HIPPA Heading a with Text"/>
    <w:basedOn w:val="Normal"/>
    <w:qFormat/>
    <w:rsid w:val="00BB063C"/>
    <w:pPr>
      <w:numPr>
        <w:ilvl w:val="1"/>
        <w:numId w:val="16"/>
      </w:numPr>
      <w:tabs>
        <w:tab w:val="clear" w:pos="1080"/>
        <w:tab w:val="num" w:pos="1440"/>
      </w:tabs>
      <w:spacing w:after="240"/>
      <w:ind w:left="0" w:firstLine="720"/>
      <w:jc w:val="both"/>
    </w:pPr>
    <w:rPr>
      <w:rFonts w:eastAsiaTheme="minorHAnsi"/>
    </w:rPr>
  </w:style>
  <w:style w:type="paragraph" w:customStyle="1" w:styleId="HIPAAHeading1withText">
    <w:name w:val="HIPAA Heading (1) with Text"/>
    <w:basedOn w:val="Normal"/>
    <w:qFormat/>
    <w:rsid w:val="00BB063C"/>
    <w:pPr>
      <w:numPr>
        <w:ilvl w:val="2"/>
        <w:numId w:val="16"/>
      </w:numPr>
      <w:spacing w:after="240"/>
      <w:ind w:left="0" w:firstLine="1800"/>
      <w:jc w:val="both"/>
    </w:pPr>
    <w:rPr>
      <w:rFonts w:eastAsiaTheme="minorHAnsi"/>
    </w:rPr>
  </w:style>
  <w:style w:type="paragraph" w:customStyle="1" w:styleId="HIPPAAttachmentHeading1">
    <w:name w:val="HIPPA Attachment Heading 1"/>
    <w:basedOn w:val="Normal"/>
    <w:qFormat/>
    <w:rsid w:val="00BB063C"/>
    <w:pPr>
      <w:numPr>
        <w:numId w:val="17"/>
      </w:numPr>
      <w:spacing w:before="120"/>
      <w:ind w:hanging="720"/>
      <w:jc w:val="both"/>
    </w:pPr>
    <w:rPr>
      <w:rFonts w:eastAsiaTheme="minorHAnsi"/>
    </w:rPr>
  </w:style>
  <w:style w:type="paragraph" w:customStyle="1" w:styleId="HIPPAAttachmentText">
    <w:name w:val="HIPPA Attachment Text"/>
    <w:basedOn w:val="Normal"/>
    <w:qFormat/>
    <w:rsid w:val="00BB063C"/>
    <w:pPr>
      <w:spacing w:before="120" w:line="276" w:lineRule="auto"/>
      <w:ind w:left="720"/>
      <w:jc w:val="both"/>
    </w:pPr>
    <w:rPr>
      <w:rFonts w:eastAsiaTheme="minorHAnsi"/>
      <w:u w:val="single"/>
    </w:rPr>
  </w:style>
  <w:style w:type="paragraph" w:customStyle="1" w:styleId="HIPPAFooter">
    <w:name w:val="HIPPA Footer"/>
    <w:basedOn w:val="Footer"/>
    <w:qFormat/>
    <w:rsid w:val="00BB063C"/>
    <w:pPr>
      <w:tabs>
        <w:tab w:val="clear" w:pos="4320"/>
        <w:tab w:val="clear" w:pos="8640"/>
        <w:tab w:val="center" w:pos="4860"/>
        <w:tab w:val="right" w:pos="9360"/>
      </w:tabs>
    </w:pPr>
    <w:rPr>
      <w:sz w:val="18"/>
      <w:szCs w:val="18"/>
    </w:rPr>
  </w:style>
  <w:style w:type="paragraph" w:customStyle="1" w:styleId="ContractExhibitFooter">
    <w:name w:val="Contract Exhibit Footer"/>
    <w:basedOn w:val="Footer"/>
    <w:qFormat/>
    <w:rsid w:val="00BB063C"/>
    <w:pPr>
      <w:tabs>
        <w:tab w:val="clear" w:pos="4320"/>
        <w:tab w:val="center" w:pos="4860"/>
      </w:tabs>
    </w:pPr>
    <w:rPr>
      <w:sz w:val="22"/>
      <w:szCs w:val="22"/>
    </w:rPr>
  </w:style>
  <w:style w:type="paragraph" w:customStyle="1" w:styleId="ContractFooter">
    <w:name w:val="Contract Footer"/>
    <w:basedOn w:val="Footer"/>
    <w:qFormat/>
    <w:rsid w:val="00BB063C"/>
    <w:pPr>
      <w:tabs>
        <w:tab w:val="clear" w:pos="4320"/>
        <w:tab w:val="clear" w:pos="8640"/>
        <w:tab w:val="center" w:pos="4860"/>
        <w:tab w:val="right" w:pos="9360"/>
      </w:tabs>
    </w:pPr>
    <w:rPr>
      <w:sz w:val="22"/>
      <w:szCs w:val="22"/>
    </w:rPr>
  </w:style>
  <w:style w:type="character" w:customStyle="1" w:styleId="HeaderChar">
    <w:name w:val="Header Char"/>
    <w:basedOn w:val="DefaultParagraphFont"/>
    <w:link w:val="Header"/>
    <w:uiPriority w:val="99"/>
    <w:rsid w:val="00BB063C"/>
    <w:rPr>
      <w:noProof/>
    </w:rPr>
  </w:style>
  <w:style w:type="paragraph" w:customStyle="1" w:styleId="ContractSOWHeadingA">
    <w:name w:val="Contract SOW Heading A"/>
    <w:basedOn w:val="ContractHeadingA"/>
    <w:qFormat/>
    <w:rsid w:val="00BB063C"/>
    <w:pPr>
      <w:numPr>
        <w:ilvl w:val="0"/>
        <w:numId w:val="19"/>
      </w:numPr>
    </w:pPr>
  </w:style>
  <w:style w:type="paragraph" w:customStyle="1" w:styleId="ContractSOWText1">
    <w:name w:val="Contract SOW Text 1"/>
    <w:basedOn w:val="ContractText1"/>
    <w:qFormat/>
    <w:rsid w:val="00987CFD"/>
    <w:pPr>
      <w:ind w:left="540"/>
    </w:p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 w:type="character" w:customStyle="1" w:styleId="CommentSubjectChar">
    <w:name w:val="Comment Subject Char"/>
    <w:basedOn w:val="CommentTextChar"/>
    <w:link w:val="CommentSubject"/>
    <w:uiPriority w:val="99"/>
    <w:semiHidden/>
    <w:rsid w:val="00BB063C"/>
    <w:rPr>
      <w:b/>
      <w:bCs/>
      <w:noProof/>
      <w:lang w:val="en-US" w:eastAsia="en-US" w:bidi="ar-SA"/>
    </w:rPr>
  </w:style>
  <w:style w:type="paragraph" w:customStyle="1" w:styleId="Default">
    <w:name w:val="Default"/>
    <w:rsid w:val="00BB063C"/>
    <w:pPr>
      <w:autoSpaceDE w:val="0"/>
      <w:autoSpaceDN w:val="0"/>
      <w:adjustRightInd w:val="0"/>
    </w:pPr>
    <w:rPr>
      <w:rFonts w:eastAsiaTheme="minorHAnsi"/>
      <w:color w:val="000000"/>
    </w:rPr>
  </w:style>
  <w:style w:type="paragraph" w:customStyle="1" w:styleId="ContractHeadinga0">
    <w:name w:val="Contract Heading a"/>
    <w:basedOn w:val="ContractHeadingi"/>
    <w:qFormat/>
    <w:rsid w:val="001C177E"/>
    <w:pPr>
      <w:numPr>
        <w:ilvl w:val="3"/>
      </w:numPr>
    </w:pPr>
  </w:style>
  <w:style w:type="paragraph" w:customStyle="1" w:styleId="ContractTexta0">
    <w:name w:val="Contract Text a"/>
    <w:basedOn w:val="ContractTexti"/>
    <w:rsid w:val="000F2F3A"/>
    <w:pPr>
      <w:ind w:left="2160"/>
    </w:pPr>
    <w:rPr>
      <w:rFonts w:eastAsia="Times New Roman"/>
      <w:szCs w:val="20"/>
    </w:rPr>
  </w:style>
  <w:style w:type="paragraph" w:customStyle="1" w:styleId="ContractCoverHeading">
    <w:name w:val="Contract Cover Heading"/>
    <w:qFormat/>
    <w:rsid w:val="006C2E01"/>
    <w:rPr>
      <w:rFonts w:eastAsiaTheme="minorHAnsi"/>
      <w:b/>
    </w:rPr>
  </w:style>
  <w:style w:type="paragraph" w:customStyle="1" w:styleId="ContractCoverContent">
    <w:name w:val="Contract Cover Content"/>
    <w:basedOn w:val="ContractCoverHeading"/>
    <w:qFormat/>
    <w:rsid w:val="006C2E01"/>
    <w:rPr>
      <w:b w:val="0"/>
    </w:rPr>
  </w:style>
  <w:style w:type="paragraph" w:customStyle="1" w:styleId="SignatureandCoverTitle">
    <w:name w:val="Signature and Cover Title"/>
    <w:basedOn w:val="ContractTitle"/>
    <w:qFormat/>
    <w:rsid w:val="001B3A7A"/>
    <w:rPr>
      <w:caps/>
    </w:rPr>
  </w:style>
  <w:style w:type="paragraph" w:customStyle="1" w:styleId="OptionHeading1">
    <w:name w:val="Option Heading 1"/>
    <w:qFormat/>
    <w:rsid w:val="00A93A00"/>
    <w:pPr>
      <w:numPr>
        <w:numId w:val="23"/>
      </w:numPr>
      <w:ind w:left="540" w:hanging="540"/>
    </w:pPr>
    <w:rPr>
      <w:rFonts w:eastAsiaTheme="minorHAnsi"/>
      <w:b/>
      <w:iCs/>
      <w:caps/>
    </w:rPr>
  </w:style>
  <w:style w:type="paragraph" w:customStyle="1" w:styleId="OptionHeading2">
    <w:name w:val="Option Heading 2"/>
    <w:basedOn w:val="OptionHeading1"/>
    <w:qFormat/>
    <w:rsid w:val="00A93A00"/>
    <w:pPr>
      <w:numPr>
        <w:numId w:val="24"/>
      </w:numPr>
      <w:ind w:left="900"/>
    </w:pPr>
    <w:rPr>
      <w:b w:val="0"/>
      <w:caps w:val="0"/>
    </w:rPr>
  </w:style>
  <w:style w:type="paragraph" w:styleId="FootnoteText">
    <w:name w:val="footnote text"/>
    <w:basedOn w:val="Normal"/>
    <w:link w:val="FootnoteTextChar"/>
    <w:uiPriority w:val="99"/>
    <w:semiHidden/>
    <w:unhideWhenUsed/>
    <w:rsid w:val="003C5ED7"/>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3C5ED7"/>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3C5ED7"/>
    <w:rPr>
      <w:vertAlign w:val="superscript"/>
    </w:rPr>
  </w:style>
  <w:style w:type="paragraph" w:customStyle="1" w:styleId="2024H1StateContract">
    <w:name w:val="2024 H1 State Contract"/>
    <w:basedOn w:val="Heading1"/>
    <w:next w:val="2024H2CoverExhibitToC"/>
    <w:qFormat/>
    <w:rsid w:val="009036A5"/>
    <w:pPr>
      <w:keepNext/>
      <w:keepLines/>
      <w:numPr>
        <w:numId w:val="0"/>
      </w:numPr>
      <w:spacing w:before="0" w:after="120"/>
      <w:jc w:val="center"/>
    </w:pPr>
    <w:rPr>
      <w:rFonts w:ascii="Trebuchet MS" w:eastAsiaTheme="majorEastAsia" w:hAnsi="Trebuchet MS"/>
      <w:noProof w:val="0"/>
      <w:sz w:val="36"/>
      <w:szCs w:val="36"/>
    </w:rPr>
  </w:style>
  <w:style w:type="paragraph" w:customStyle="1" w:styleId="2024H6ContractHeading">
    <w:name w:val="2024 H6 Contract Heading"/>
    <w:basedOn w:val="Heading6"/>
    <w:next w:val="2024P6ContractProvision"/>
    <w:qFormat/>
    <w:rsid w:val="0081556B"/>
    <w:pPr>
      <w:keepNext/>
      <w:keepLines/>
      <w:numPr>
        <w:ilvl w:val="3"/>
        <w:numId w:val="27"/>
      </w:numPr>
      <w:spacing w:before="120" w:after="120"/>
    </w:pPr>
    <w:rPr>
      <w:rFonts w:ascii="Trebuchet MS" w:eastAsiaTheme="majorEastAsia" w:hAnsi="Trebuchet MS" w:cstheme="majorBidi"/>
      <w:noProof w:val="0"/>
    </w:rPr>
  </w:style>
  <w:style w:type="paragraph" w:customStyle="1" w:styleId="2024H2CoverExhibitToC">
    <w:name w:val="2024 H2 Cover/Exhibit/ToC"/>
    <w:basedOn w:val="Heading2"/>
    <w:next w:val="Normal"/>
    <w:qFormat/>
    <w:rsid w:val="00C43EC9"/>
    <w:pPr>
      <w:keepNext/>
      <w:keepLines/>
      <w:numPr>
        <w:ilvl w:val="0"/>
        <w:numId w:val="0"/>
      </w:numPr>
      <w:spacing w:before="0" w:after="120"/>
      <w:jc w:val="center"/>
    </w:pPr>
    <w:rPr>
      <w:rFonts w:eastAsiaTheme="majorEastAsia"/>
      <w:noProof w:val="0"/>
      <w:sz w:val="28"/>
      <w:szCs w:val="26"/>
    </w:rPr>
  </w:style>
  <w:style w:type="paragraph" w:customStyle="1" w:styleId="2024H3ContractHeading">
    <w:name w:val="2024 H3 Contract Heading"/>
    <w:basedOn w:val="Heading3"/>
    <w:next w:val="2024P3ContractProvision"/>
    <w:qFormat/>
    <w:rsid w:val="00077777"/>
    <w:pPr>
      <w:keepNext/>
      <w:keepLines/>
      <w:numPr>
        <w:ilvl w:val="0"/>
        <w:numId w:val="27"/>
      </w:numPr>
      <w:spacing w:before="120" w:after="120"/>
    </w:pPr>
    <w:rPr>
      <w:rFonts w:ascii="Trebuchet MS" w:eastAsiaTheme="majorEastAsia" w:hAnsi="Trebuchet MS" w:cstheme="majorBidi"/>
      <w:caps/>
      <w:noProof w:val="0"/>
      <w:sz w:val="24"/>
    </w:rPr>
  </w:style>
  <w:style w:type="paragraph" w:customStyle="1" w:styleId="2024H3Cover">
    <w:name w:val="2024 H3 Cover"/>
    <w:basedOn w:val="Heading3"/>
    <w:next w:val="2024CoverPage"/>
    <w:qFormat/>
    <w:rsid w:val="00077777"/>
    <w:pPr>
      <w:keepNext/>
      <w:keepLines/>
      <w:numPr>
        <w:ilvl w:val="0"/>
        <w:numId w:val="0"/>
      </w:numPr>
      <w:spacing w:before="40"/>
    </w:pPr>
    <w:rPr>
      <w:rFonts w:ascii="Trebuchet MS" w:eastAsiaTheme="majorEastAsia" w:hAnsi="Trebuchet MS" w:cstheme="majorBidi"/>
      <w:noProof w:val="0"/>
      <w:sz w:val="24"/>
    </w:rPr>
  </w:style>
  <w:style w:type="paragraph" w:customStyle="1" w:styleId="2024H3Exhibit">
    <w:name w:val="2024 H3 Exhibit"/>
    <w:basedOn w:val="Heading3"/>
    <w:next w:val="Normal"/>
    <w:qFormat/>
    <w:rsid w:val="000B157D"/>
    <w:pPr>
      <w:keepNext/>
      <w:keepLines/>
      <w:numPr>
        <w:ilvl w:val="0"/>
        <w:numId w:val="0"/>
      </w:numPr>
      <w:spacing w:before="120" w:after="480"/>
      <w:jc w:val="center"/>
    </w:pPr>
    <w:rPr>
      <w:rFonts w:eastAsiaTheme="majorEastAsia" w:cstheme="majorBidi"/>
      <w:noProof w:val="0"/>
      <w:sz w:val="24"/>
    </w:rPr>
  </w:style>
  <w:style w:type="paragraph" w:customStyle="1" w:styleId="2024H4ContractHeading">
    <w:name w:val="2024 H4 Contract Heading"/>
    <w:basedOn w:val="Heading4"/>
    <w:next w:val="2024P4ContractProvision"/>
    <w:qFormat/>
    <w:rsid w:val="00077777"/>
    <w:pPr>
      <w:keepNext/>
      <w:keepLines/>
      <w:numPr>
        <w:ilvl w:val="1"/>
        <w:numId w:val="27"/>
      </w:numPr>
      <w:spacing w:before="120" w:after="120"/>
    </w:pPr>
    <w:rPr>
      <w:rFonts w:ascii="Trebuchet MS" w:eastAsiaTheme="majorEastAsia" w:hAnsi="Trebuchet MS" w:cstheme="majorBidi"/>
      <w:iCs/>
      <w:noProof w:val="0"/>
      <w:szCs w:val="22"/>
    </w:rPr>
  </w:style>
  <w:style w:type="paragraph" w:customStyle="1" w:styleId="2024H4Cover">
    <w:name w:val="2024 H4 Cover"/>
    <w:basedOn w:val="Heading4"/>
    <w:next w:val="2024CoverPage"/>
    <w:qFormat/>
    <w:rsid w:val="00C43EC9"/>
    <w:pPr>
      <w:keepNext/>
      <w:keepLines/>
      <w:numPr>
        <w:ilvl w:val="0"/>
        <w:numId w:val="0"/>
      </w:numPr>
    </w:pPr>
    <w:rPr>
      <w:rFonts w:eastAsiaTheme="majorEastAsia" w:cstheme="majorBidi"/>
      <w:iCs/>
      <w:noProof w:val="0"/>
      <w:szCs w:val="22"/>
    </w:rPr>
  </w:style>
  <w:style w:type="paragraph" w:customStyle="1" w:styleId="2024H5ContractHeading">
    <w:name w:val="2024 H5 Contract Heading"/>
    <w:basedOn w:val="Heading5"/>
    <w:next w:val="2024P5ContractProvision"/>
    <w:qFormat/>
    <w:rsid w:val="00077777"/>
    <w:pPr>
      <w:keepNext/>
      <w:keepLines/>
      <w:numPr>
        <w:ilvl w:val="2"/>
        <w:numId w:val="27"/>
      </w:numPr>
      <w:spacing w:before="120" w:after="120"/>
    </w:pPr>
    <w:rPr>
      <w:rFonts w:ascii="Trebuchet MS" w:eastAsiaTheme="majorEastAsia" w:hAnsi="Trebuchet MS" w:cstheme="majorBidi"/>
      <w:noProof w:val="0"/>
    </w:rPr>
  </w:style>
  <w:style w:type="paragraph" w:customStyle="1" w:styleId="2024L3ContractList">
    <w:name w:val="2024 L3 Contract List"/>
    <w:basedOn w:val="ListParagraph"/>
    <w:qFormat/>
    <w:rsid w:val="00C43EC9"/>
    <w:pPr>
      <w:numPr>
        <w:numId w:val="28"/>
      </w:numPr>
      <w:spacing w:before="120" w:after="120" w:line="240" w:lineRule="auto"/>
      <w:contextualSpacing w:val="0"/>
      <w:jc w:val="left"/>
    </w:pPr>
    <w:rPr>
      <w:rFonts w:ascii="Times New Roman" w:eastAsiaTheme="minorHAnsi" w:hAnsi="Times New Roman"/>
      <w:sz w:val="24"/>
    </w:rPr>
  </w:style>
  <w:style w:type="paragraph" w:customStyle="1" w:styleId="2024L4ContractList">
    <w:name w:val="2024 L4 Contract List"/>
    <w:basedOn w:val="ListParagraph"/>
    <w:qFormat/>
    <w:rsid w:val="009036A5"/>
    <w:pPr>
      <w:numPr>
        <w:ilvl w:val="1"/>
        <w:numId w:val="28"/>
      </w:numPr>
      <w:spacing w:before="120" w:after="120" w:line="360" w:lineRule="auto"/>
      <w:ind w:left="1094" w:hanging="547"/>
      <w:contextualSpacing w:val="0"/>
      <w:jc w:val="left"/>
    </w:pPr>
    <w:rPr>
      <w:rFonts w:ascii="Trebuchet MS" w:eastAsiaTheme="minorHAnsi" w:hAnsi="Trebuchet MS"/>
      <w:sz w:val="24"/>
      <w:szCs w:val="24"/>
    </w:rPr>
  </w:style>
  <w:style w:type="paragraph" w:customStyle="1" w:styleId="2024L5ContractList">
    <w:name w:val="2024 L5 Contract List"/>
    <w:basedOn w:val="ListParagraph"/>
    <w:qFormat/>
    <w:rsid w:val="009036A5"/>
    <w:pPr>
      <w:numPr>
        <w:ilvl w:val="2"/>
        <w:numId w:val="28"/>
      </w:numPr>
      <w:spacing w:before="120" w:after="120" w:line="360" w:lineRule="auto"/>
      <w:ind w:left="1627" w:hanging="547"/>
      <w:contextualSpacing w:val="0"/>
      <w:jc w:val="left"/>
    </w:pPr>
    <w:rPr>
      <w:rFonts w:ascii="Trebuchet MS" w:eastAsiaTheme="minorHAnsi" w:hAnsi="Trebuchet MS"/>
      <w:sz w:val="24"/>
    </w:rPr>
  </w:style>
  <w:style w:type="paragraph" w:customStyle="1" w:styleId="2024P3ContractProvision">
    <w:name w:val="2024 P3 Contract Provision"/>
    <w:basedOn w:val="ListParagraph"/>
    <w:qFormat/>
    <w:rsid w:val="00C43EC9"/>
    <w:pPr>
      <w:spacing w:before="120" w:after="120" w:line="240" w:lineRule="auto"/>
      <w:ind w:left="547" w:firstLine="0"/>
      <w:contextualSpacing w:val="0"/>
      <w:jc w:val="left"/>
    </w:pPr>
    <w:rPr>
      <w:rFonts w:ascii="Times New Roman" w:eastAsiaTheme="minorHAnsi" w:hAnsi="Times New Roman"/>
      <w:sz w:val="24"/>
    </w:rPr>
  </w:style>
  <w:style w:type="paragraph" w:customStyle="1" w:styleId="2024P4ContractProvision">
    <w:name w:val="2024 P4 Contract Provision"/>
    <w:basedOn w:val="ListParagraph"/>
    <w:qFormat/>
    <w:rsid w:val="009036A5"/>
    <w:pPr>
      <w:spacing w:before="120" w:after="120" w:line="360" w:lineRule="auto"/>
      <w:ind w:left="1080" w:firstLine="0"/>
      <w:contextualSpacing w:val="0"/>
      <w:jc w:val="left"/>
    </w:pPr>
    <w:rPr>
      <w:rFonts w:ascii="Trebuchet MS" w:eastAsiaTheme="minorHAnsi" w:hAnsi="Trebuchet MS"/>
      <w:sz w:val="24"/>
    </w:rPr>
  </w:style>
  <w:style w:type="paragraph" w:customStyle="1" w:styleId="2024P5ContractProvision">
    <w:name w:val="2024 P5 Contract Provision"/>
    <w:basedOn w:val="ListParagraph"/>
    <w:qFormat/>
    <w:rsid w:val="0081556B"/>
    <w:pPr>
      <w:spacing w:before="120" w:after="120" w:line="240" w:lineRule="auto"/>
      <w:ind w:left="1627" w:firstLine="0"/>
      <w:contextualSpacing w:val="0"/>
      <w:jc w:val="left"/>
    </w:pPr>
    <w:rPr>
      <w:rFonts w:ascii="Trebuchet MS" w:eastAsiaTheme="minorHAnsi" w:hAnsi="Trebuchet MS"/>
      <w:sz w:val="24"/>
    </w:rPr>
  </w:style>
  <w:style w:type="numbering" w:customStyle="1" w:styleId="ContractProvisionHeadingList">
    <w:name w:val="Contract Provision Heading List"/>
    <w:uiPriority w:val="99"/>
    <w:rsid w:val="00C43EC9"/>
    <w:pPr>
      <w:numPr>
        <w:numId w:val="25"/>
      </w:numPr>
    </w:pPr>
  </w:style>
  <w:style w:type="numbering" w:customStyle="1" w:styleId="ContractProvisionList">
    <w:name w:val="Contract Provision List"/>
    <w:uiPriority w:val="99"/>
    <w:rsid w:val="00C43EC9"/>
    <w:pPr>
      <w:numPr>
        <w:numId w:val="40"/>
      </w:numPr>
    </w:pPr>
  </w:style>
  <w:style w:type="paragraph" w:customStyle="1" w:styleId="2024L6ContractList">
    <w:name w:val="2024 L6 Contract List"/>
    <w:basedOn w:val="ListParagraph"/>
    <w:qFormat/>
    <w:rsid w:val="009036A5"/>
    <w:pPr>
      <w:numPr>
        <w:ilvl w:val="3"/>
        <w:numId w:val="26"/>
      </w:numPr>
      <w:spacing w:before="120" w:after="120" w:line="360" w:lineRule="auto"/>
      <w:ind w:left="2174" w:hanging="547"/>
      <w:contextualSpacing w:val="0"/>
      <w:jc w:val="left"/>
    </w:pPr>
    <w:rPr>
      <w:rFonts w:ascii="Trebuchet MS" w:eastAsiaTheme="minorHAnsi" w:hAnsi="Trebuchet MS"/>
      <w:sz w:val="24"/>
      <w:szCs w:val="24"/>
    </w:rPr>
  </w:style>
  <w:style w:type="paragraph" w:customStyle="1" w:styleId="2024P6ContractProvision">
    <w:name w:val="2024 P6 Contract Provision"/>
    <w:basedOn w:val="ListParagraph"/>
    <w:qFormat/>
    <w:rsid w:val="00C43EC9"/>
    <w:pPr>
      <w:spacing w:before="120" w:after="120" w:line="240" w:lineRule="auto"/>
      <w:ind w:left="2160" w:firstLine="0"/>
      <w:contextualSpacing w:val="0"/>
      <w:jc w:val="left"/>
    </w:pPr>
    <w:rPr>
      <w:rFonts w:ascii="Times New Roman" w:eastAsiaTheme="minorHAnsi" w:hAnsi="Times New Roman"/>
      <w:sz w:val="24"/>
    </w:rPr>
  </w:style>
  <w:style w:type="paragraph" w:customStyle="1" w:styleId="2024CoverPage">
    <w:name w:val="2024 Cover Page"/>
    <w:basedOn w:val="Normal"/>
    <w:qFormat/>
    <w:rsid w:val="00194AC2"/>
    <w:pPr>
      <w:spacing w:after="0"/>
    </w:pPr>
    <w:rPr>
      <w:sz w:val="22"/>
    </w:rPr>
  </w:style>
  <w:style w:type="table" w:customStyle="1" w:styleId="TableGrid1">
    <w:name w:val="Table Grid1"/>
    <w:basedOn w:val="TableNormal"/>
    <w:next w:val="TableGrid"/>
    <w:uiPriority w:val="39"/>
    <w:rsid w:val="000F2E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6E38"/>
    <w:rPr>
      <w:color w:val="808080"/>
    </w:rPr>
  </w:style>
  <w:style w:type="paragraph" w:customStyle="1" w:styleId="2024H4ContractHeadingSpecialProvisions">
    <w:name w:val="2024 H4 Contract Heading Special Provisions"/>
    <w:basedOn w:val="2024H4ContractHeading"/>
    <w:next w:val="2024P4ContractProvision"/>
    <w:rsid w:val="00351339"/>
    <w:rPr>
      <w:b/>
      <w:bCs/>
      <w:iCs w:val="0"/>
    </w:rPr>
  </w:style>
  <w:style w:type="paragraph" w:styleId="TOC4">
    <w:name w:val="toc 4"/>
    <w:basedOn w:val="Normal"/>
    <w:next w:val="Normal"/>
    <w:autoRedefine/>
    <w:uiPriority w:val="39"/>
    <w:unhideWhenUsed/>
    <w:rsid w:val="00162D01"/>
    <w:pPr>
      <w:widowControl w:val="0"/>
      <w:tabs>
        <w:tab w:val="left" w:pos="1200"/>
        <w:tab w:val="right" w:leader="dot" w:pos="10070"/>
      </w:tabs>
      <w:spacing w:after="0"/>
      <w:ind w:left="720"/>
    </w:pPr>
    <w:rPr>
      <w:rFonts w:ascii="Trebuchet MS" w:hAnsi="Trebuchet MS" w:cstheme="minorHAnsi"/>
      <w:szCs w:val="18"/>
    </w:rPr>
  </w:style>
  <w:style w:type="paragraph" w:styleId="TOC5">
    <w:name w:val="toc 5"/>
    <w:basedOn w:val="Normal"/>
    <w:next w:val="Normal"/>
    <w:autoRedefine/>
    <w:uiPriority w:val="39"/>
    <w:unhideWhenUsed/>
    <w:rsid w:val="000757AA"/>
    <w:pPr>
      <w:spacing w:after="0"/>
      <w:ind w:left="960"/>
    </w:pPr>
    <w:rPr>
      <w:rFonts w:ascii="Trebuchet MS" w:hAnsi="Trebuchet MS" w:cstheme="minorHAnsi"/>
      <w:sz w:val="18"/>
      <w:szCs w:val="18"/>
    </w:rPr>
  </w:style>
  <w:style w:type="paragraph" w:styleId="TOC6">
    <w:name w:val="toc 6"/>
    <w:basedOn w:val="Normal"/>
    <w:next w:val="Normal"/>
    <w:autoRedefine/>
    <w:uiPriority w:val="39"/>
    <w:unhideWhenUsed/>
    <w:rsid w:val="00BE50A7"/>
    <w:pPr>
      <w:spacing w:after="0"/>
      <w:ind w:left="1200"/>
    </w:pPr>
    <w:rPr>
      <w:rFonts w:asciiTheme="minorHAnsi" w:hAnsiTheme="minorHAnsi" w:cstheme="minorHAnsi"/>
      <w:sz w:val="18"/>
      <w:szCs w:val="18"/>
    </w:rPr>
  </w:style>
  <w:style w:type="paragraph" w:styleId="TOC7">
    <w:name w:val="toc 7"/>
    <w:basedOn w:val="Normal"/>
    <w:next w:val="Normal"/>
    <w:autoRedefine/>
    <w:unhideWhenUsed/>
    <w:rsid w:val="00BE50A7"/>
    <w:pPr>
      <w:spacing w:after="0"/>
      <w:ind w:left="1440"/>
    </w:pPr>
    <w:rPr>
      <w:rFonts w:asciiTheme="minorHAnsi" w:hAnsiTheme="minorHAnsi" w:cstheme="minorHAnsi"/>
      <w:sz w:val="18"/>
      <w:szCs w:val="18"/>
    </w:rPr>
  </w:style>
  <w:style w:type="paragraph" w:styleId="TOC8">
    <w:name w:val="toc 8"/>
    <w:basedOn w:val="Normal"/>
    <w:next w:val="Normal"/>
    <w:autoRedefine/>
    <w:unhideWhenUsed/>
    <w:rsid w:val="00BE50A7"/>
    <w:pPr>
      <w:spacing w:after="0"/>
      <w:ind w:left="1680"/>
    </w:pPr>
    <w:rPr>
      <w:rFonts w:asciiTheme="minorHAnsi" w:hAnsiTheme="minorHAnsi" w:cstheme="minorHAnsi"/>
      <w:sz w:val="18"/>
      <w:szCs w:val="18"/>
    </w:rPr>
  </w:style>
  <w:style w:type="paragraph" w:styleId="TOC9">
    <w:name w:val="toc 9"/>
    <w:basedOn w:val="Normal"/>
    <w:next w:val="Normal"/>
    <w:autoRedefine/>
    <w:unhideWhenUsed/>
    <w:rsid w:val="00BE50A7"/>
    <w:pPr>
      <w:spacing w:after="0"/>
      <w:ind w:left="1920"/>
    </w:pPr>
    <w:rPr>
      <w:rFonts w:asciiTheme="minorHAnsi" w:hAnsiTheme="minorHAnsi" w:cstheme="minorHAnsi"/>
      <w:sz w:val="18"/>
      <w:szCs w:val="18"/>
    </w:rPr>
  </w:style>
  <w:style w:type="character" w:customStyle="1" w:styleId="ListParagraphChar">
    <w:name w:val="List Paragraph Char"/>
    <w:link w:val="ListParagraph"/>
    <w:locked/>
    <w:rsid w:val="00984AF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68798">
      <w:bodyDiv w:val="1"/>
      <w:marLeft w:val="0"/>
      <w:marRight w:val="0"/>
      <w:marTop w:val="0"/>
      <w:marBottom w:val="0"/>
      <w:divBdr>
        <w:top w:val="none" w:sz="0" w:space="0" w:color="auto"/>
        <w:left w:val="none" w:sz="0" w:space="0" w:color="auto"/>
        <w:bottom w:val="none" w:sz="0" w:space="0" w:color="auto"/>
        <w:right w:val="none" w:sz="0" w:space="0" w:color="auto"/>
      </w:divBdr>
    </w:div>
    <w:div w:id="544760609">
      <w:bodyDiv w:val="1"/>
      <w:marLeft w:val="0"/>
      <w:marRight w:val="0"/>
      <w:marTop w:val="0"/>
      <w:marBottom w:val="0"/>
      <w:divBdr>
        <w:top w:val="none" w:sz="0" w:space="0" w:color="auto"/>
        <w:left w:val="none" w:sz="0" w:space="0" w:color="auto"/>
        <w:bottom w:val="none" w:sz="0" w:space="0" w:color="auto"/>
        <w:right w:val="none" w:sz="0" w:space="0" w:color="auto"/>
      </w:divBdr>
    </w:div>
    <w:div w:id="608704860">
      <w:bodyDiv w:val="1"/>
      <w:marLeft w:val="0"/>
      <w:marRight w:val="0"/>
      <w:marTop w:val="0"/>
      <w:marBottom w:val="0"/>
      <w:divBdr>
        <w:top w:val="none" w:sz="0" w:space="0" w:color="auto"/>
        <w:left w:val="none" w:sz="0" w:space="0" w:color="auto"/>
        <w:bottom w:val="none" w:sz="0" w:space="0" w:color="auto"/>
        <w:right w:val="none" w:sz="0" w:space="0" w:color="auto"/>
      </w:divBdr>
    </w:div>
    <w:div w:id="990404104">
      <w:bodyDiv w:val="1"/>
      <w:marLeft w:val="0"/>
      <w:marRight w:val="0"/>
      <w:marTop w:val="0"/>
      <w:marBottom w:val="0"/>
      <w:divBdr>
        <w:top w:val="none" w:sz="0" w:space="0" w:color="auto"/>
        <w:left w:val="none" w:sz="0" w:space="0" w:color="auto"/>
        <w:bottom w:val="none" w:sz="0" w:space="0" w:color="auto"/>
        <w:right w:val="none" w:sz="0" w:space="0" w:color="auto"/>
      </w:divBdr>
    </w:div>
    <w:div w:id="1520314618">
      <w:bodyDiv w:val="1"/>
      <w:marLeft w:val="0"/>
      <w:marRight w:val="0"/>
      <w:marTop w:val="0"/>
      <w:marBottom w:val="0"/>
      <w:divBdr>
        <w:top w:val="none" w:sz="0" w:space="0" w:color="auto"/>
        <w:left w:val="none" w:sz="0" w:space="0" w:color="auto"/>
        <w:bottom w:val="none" w:sz="0" w:space="0" w:color="auto"/>
        <w:right w:val="none" w:sz="0" w:space="0" w:color="auto"/>
      </w:divBdr>
    </w:div>
    <w:div w:id="154652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lorado.gov/vss" TargetMode="External"/><Relationship Id="rId18" Type="http://schemas.openxmlformats.org/officeDocument/2006/relationships/footer" Target="foot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yperlink" Target="mailto:DPA_SupplierDiversityHelp@state.co.us" TargetMode="External"/><Relationship Id="rId2" Type="http://schemas.openxmlformats.org/officeDocument/2006/relationships/customXml" Target="../customXml/item2.xml"/><Relationship Id="rId16" Type="http://schemas.openxmlformats.org/officeDocument/2006/relationships/hyperlink" Target="https://urldefense.proofpoint.com/v2/url?u=https-3A__dhr.colorado.gov_supplier-2Ddiversity_colorado-2Dsupplier-2Ddiversity-2Ddirectory&amp;d=DwMFaQ&amp;c=sdnEM9SRGFuMt5z5w3AhsPNahmNicq64TgF1JwNR0cs&amp;r=2K9kkYDPzg9W7wrnb9URPPzWuzXzmzc6oQUqmP_d9mA&amp;m=lJCgtcQ4bpjUYTb-DL2vTiTtjs5tP9GdjxCxohJukG4cRYarpnnyVjmEkozBFRPl&amp;s=nq-3ZxXvzK0CyjE_Sukw4DfkzHfxneqrfzbnzxsO-hw&amp;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urldefense.proofpoint.com/v2/url?u=https-3A__dhr.colorado.gov_supplier-2Ddiversity_construction-2Dand-2Dbond-2Dassistance&amp;d=DwMFaQ&amp;c=sdnEM9SRGFuMt5z5w3AhsPNahmNicq64TgF1JwNR0cs&amp;r=2K9kkYDPzg9W7wrnb9URPPzWuzXzmzc6oQUqmP_d9mA&amp;m=UsSCoCc_Nnj_It7iTj2w9Xh-U0kW8zKwh7sIdTrgvW_OXQDDQG8CMBmOZsCmKo6l&amp;s=zAjgTZu5BkDViYCi42ZSaaEFbnZ4EzaMtQulSrBPsw8&amp;e=" TargetMode="Externa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urldefense.proofpoint.com/v2/url?u=https-3A__dhr.colorado.gov_statewide-2Dequity-2Doffice_supplier-2Ddiversity&amp;d=DwMFaQ&amp;c=sdnEM9SRGFuMt5z5w3AhsPNahmNicq64TgF1JwNR0cs&amp;r=2K9kkYDPzg9W7wrnb9URPPzWuzXzmzc6oQUqmP_d9mA&amp;m=UsSCoCc_Nnj_It7iTj2w9Xh-U0kW8zKwh7sIdTrgvW_OXQDDQG8CMBmOZsCmKo6l&amp;s=AHk9LQL8xQKwtYW6AlMhIpKhc64M4gHnBm1wvGiKqhU&amp;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A4E8F-2CFF-4CA2-9AD0-EB59012FB32A}">
  <ds:schemaRefs>
    <ds:schemaRef ds:uri="http://schemas.openxmlformats.org/officeDocument/2006/bibliography"/>
  </ds:schemaRefs>
</ds:datastoreItem>
</file>

<file path=customXml/itemProps2.xml><?xml version="1.0" encoding="utf-8"?>
<ds:datastoreItem xmlns:ds="http://schemas.openxmlformats.org/officeDocument/2006/customXml" ds:itemID="{61BBD1B4-6CEC-4786-94DA-22E1F0245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Remediated Solicitation Template</vt:lpstr>
    </vt:vector>
  </TitlesOfParts>
  <Company>State of Colorado</Company>
  <LinksUpToDate>false</LinksUpToDate>
  <CharactersWithSpaces>12904</CharactersWithSpaces>
  <SharedDoc>false</SharedDoc>
  <HLinks>
    <vt:vector size="150" baseType="variant">
      <vt:variant>
        <vt:i4>1966130</vt:i4>
      </vt:variant>
      <vt:variant>
        <vt:i4>155</vt:i4>
      </vt:variant>
      <vt:variant>
        <vt:i4>0</vt:i4>
      </vt:variant>
      <vt:variant>
        <vt:i4>5</vt:i4>
      </vt:variant>
      <vt:variant>
        <vt:lpwstr/>
      </vt:variant>
      <vt:variant>
        <vt:lpwstr>_Toc226428474</vt:lpwstr>
      </vt:variant>
      <vt:variant>
        <vt:i4>1966130</vt:i4>
      </vt:variant>
      <vt:variant>
        <vt:i4>149</vt:i4>
      </vt:variant>
      <vt:variant>
        <vt:i4>0</vt:i4>
      </vt:variant>
      <vt:variant>
        <vt:i4>5</vt:i4>
      </vt:variant>
      <vt:variant>
        <vt:lpwstr/>
      </vt:variant>
      <vt:variant>
        <vt:lpwstr>_Toc226428473</vt:lpwstr>
      </vt:variant>
      <vt:variant>
        <vt:i4>1966130</vt:i4>
      </vt:variant>
      <vt:variant>
        <vt:i4>143</vt:i4>
      </vt:variant>
      <vt:variant>
        <vt:i4>0</vt:i4>
      </vt:variant>
      <vt:variant>
        <vt:i4>5</vt:i4>
      </vt:variant>
      <vt:variant>
        <vt:lpwstr/>
      </vt:variant>
      <vt:variant>
        <vt:lpwstr>_Toc226428472</vt:lpwstr>
      </vt:variant>
      <vt:variant>
        <vt:i4>1966130</vt:i4>
      </vt:variant>
      <vt:variant>
        <vt:i4>137</vt:i4>
      </vt:variant>
      <vt:variant>
        <vt:i4>0</vt:i4>
      </vt:variant>
      <vt:variant>
        <vt:i4>5</vt:i4>
      </vt:variant>
      <vt:variant>
        <vt:lpwstr/>
      </vt:variant>
      <vt:variant>
        <vt:lpwstr>_Toc226428471</vt:lpwstr>
      </vt:variant>
      <vt:variant>
        <vt:i4>1966130</vt:i4>
      </vt:variant>
      <vt:variant>
        <vt:i4>131</vt:i4>
      </vt:variant>
      <vt:variant>
        <vt:i4>0</vt:i4>
      </vt:variant>
      <vt:variant>
        <vt:i4>5</vt:i4>
      </vt:variant>
      <vt:variant>
        <vt:lpwstr/>
      </vt:variant>
      <vt:variant>
        <vt:lpwstr>_Toc226428470</vt:lpwstr>
      </vt:variant>
      <vt:variant>
        <vt:i4>2031666</vt:i4>
      </vt:variant>
      <vt:variant>
        <vt:i4>125</vt:i4>
      </vt:variant>
      <vt:variant>
        <vt:i4>0</vt:i4>
      </vt:variant>
      <vt:variant>
        <vt:i4>5</vt:i4>
      </vt:variant>
      <vt:variant>
        <vt:lpwstr/>
      </vt:variant>
      <vt:variant>
        <vt:lpwstr>_Toc226428469</vt:lpwstr>
      </vt:variant>
      <vt:variant>
        <vt:i4>2031666</vt:i4>
      </vt:variant>
      <vt:variant>
        <vt:i4>119</vt:i4>
      </vt:variant>
      <vt:variant>
        <vt:i4>0</vt:i4>
      </vt:variant>
      <vt:variant>
        <vt:i4>5</vt:i4>
      </vt:variant>
      <vt:variant>
        <vt:lpwstr/>
      </vt:variant>
      <vt:variant>
        <vt:lpwstr>_Toc226428468</vt:lpwstr>
      </vt:variant>
      <vt:variant>
        <vt:i4>2031666</vt:i4>
      </vt:variant>
      <vt:variant>
        <vt:i4>113</vt:i4>
      </vt:variant>
      <vt:variant>
        <vt:i4>0</vt:i4>
      </vt:variant>
      <vt:variant>
        <vt:i4>5</vt:i4>
      </vt:variant>
      <vt:variant>
        <vt:lpwstr/>
      </vt:variant>
      <vt:variant>
        <vt:lpwstr>_Toc226428467</vt:lpwstr>
      </vt:variant>
      <vt:variant>
        <vt:i4>2031666</vt:i4>
      </vt:variant>
      <vt:variant>
        <vt:i4>107</vt:i4>
      </vt:variant>
      <vt:variant>
        <vt:i4>0</vt:i4>
      </vt:variant>
      <vt:variant>
        <vt:i4>5</vt:i4>
      </vt:variant>
      <vt:variant>
        <vt:lpwstr/>
      </vt:variant>
      <vt:variant>
        <vt:lpwstr>_Toc226428466</vt:lpwstr>
      </vt:variant>
      <vt:variant>
        <vt:i4>2031666</vt:i4>
      </vt:variant>
      <vt:variant>
        <vt:i4>101</vt:i4>
      </vt:variant>
      <vt:variant>
        <vt:i4>0</vt:i4>
      </vt:variant>
      <vt:variant>
        <vt:i4>5</vt:i4>
      </vt:variant>
      <vt:variant>
        <vt:lpwstr/>
      </vt:variant>
      <vt:variant>
        <vt:lpwstr>_Toc226428465</vt:lpwstr>
      </vt:variant>
      <vt:variant>
        <vt:i4>2031666</vt:i4>
      </vt:variant>
      <vt:variant>
        <vt:i4>95</vt:i4>
      </vt:variant>
      <vt:variant>
        <vt:i4>0</vt:i4>
      </vt:variant>
      <vt:variant>
        <vt:i4>5</vt:i4>
      </vt:variant>
      <vt:variant>
        <vt:lpwstr/>
      </vt:variant>
      <vt:variant>
        <vt:lpwstr>_Toc226428464</vt:lpwstr>
      </vt:variant>
      <vt:variant>
        <vt:i4>2031666</vt:i4>
      </vt:variant>
      <vt:variant>
        <vt:i4>89</vt:i4>
      </vt:variant>
      <vt:variant>
        <vt:i4>0</vt:i4>
      </vt:variant>
      <vt:variant>
        <vt:i4>5</vt:i4>
      </vt:variant>
      <vt:variant>
        <vt:lpwstr/>
      </vt:variant>
      <vt:variant>
        <vt:lpwstr>_Toc226428463</vt:lpwstr>
      </vt:variant>
      <vt:variant>
        <vt:i4>2031666</vt:i4>
      </vt:variant>
      <vt:variant>
        <vt:i4>83</vt:i4>
      </vt:variant>
      <vt:variant>
        <vt:i4>0</vt:i4>
      </vt:variant>
      <vt:variant>
        <vt:i4>5</vt:i4>
      </vt:variant>
      <vt:variant>
        <vt:lpwstr/>
      </vt:variant>
      <vt:variant>
        <vt:lpwstr>_Toc226428462</vt:lpwstr>
      </vt:variant>
      <vt:variant>
        <vt:i4>2031666</vt:i4>
      </vt:variant>
      <vt:variant>
        <vt:i4>77</vt:i4>
      </vt:variant>
      <vt:variant>
        <vt:i4>0</vt:i4>
      </vt:variant>
      <vt:variant>
        <vt:i4>5</vt:i4>
      </vt:variant>
      <vt:variant>
        <vt:lpwstr/>
      </vt:variant>
      <vt:variant>
        <vt:lpwstr>_Toc226428461</vt:lpwstr>
      </vt:variant>
      <vt:variant>
        <vt:i4>2031666</vt:i4>
      </vt:variant>
      <vt:variant>
        <vt:i4>71</vt:i4>
      </vt:variant>
      <vt:variant>
        <vt:i4>0</vt:i4>
      </vt:variant>
      <vt:variant>
        <vt:i4>5</vt:i4>
      </vt:variant>
      <vt:variant>
        <vt:lpwstr/>
      </vt:variant>
      <vt:variant>
        <vt:lpwstr>_Toc226428460</vt:lpwstr>
      </vt:variant>
      <vt:variant>
        <vt:i4>1835058</vt:i4>
      </vt:variant>
      <vt:variant>
        <vt:i4>65</vt:i4>
      </vt:variant>
      <vt:variant>
        <vt:i4>0</vt:i4>
      </vt:variant>
      <vt:variant>
        <vt:i4>5</vt:i4>
      </vt:variant>
      <vt:variant>
        <vt:lpwstr/>
      </vt:variant>
      <vt:variant>
        <vt:lpwstr>_Toc226428459</vt:lpwstr>
      </vt:variant>
      <vt:variant>
        <vt:i4>1835058</vt:i4>
      </vt:variant>
      <vt:variant>
        <vt:i4>59</vt:i4>
      </vt:variant>
      <vt:variant>
        <vt:i4>0</vt:i4>
      </vt:variant>
      <vt:variant>
        <vt:i4>5</vt:i4>
      </vt:variant>
      <vt:variant>
        <vt:lpwstr/>
      </vt:variant>
      <vt:variant>
        <vt:lpwstr>_Toc226428458</vt:lpwstr>
      </vt:variant>
      <vt:variant>
        <vt:i4>1835058</vt:i4>
      </vt:variant>
      <vt:variant>
        <vt:i4>53</vt:i4>
      </vt:variant>
      <vt:variant>
        <vt:i4>0</vt:i4>
      </vt:variant>
      <vt:variant>
        <vt:i4>5</vt:i4>
      </vt:variant>
      <vt:variant>
        <vt:lpwstr/>
      </vt:variant>
      <vt:variant>
        <vt:lpwstr>_Toc226428457</vt:lpwstr>
      </vt:variant>
      <vt:variant>
        <vt:i4>1835058</vt:i4>
      </vt:variant>
      <vt:variant>
        <vt:i4>47</vt:i4>
      </vt:variant>
      <vt:variant>
        <vt:i4>0</vt:i4>
      </vt:variant>
      <vt:variant>
        <vt:i4>5</vt:i4>
      </vt:variant>
      <vt:variant>
        <vt:lpwstr/>
      </vt:variant>
      <vt:variant>
        <vt:lpwstr>_Toc226428456</vt:lpwstr>
      </vt:variant>
      <vt:variant>
        <vt:i4>1835058</vt:i4>
      </vt:variant>
      <vt:variant>
        <vt:i4>41</vt:i4>
      </vt:variant>
      <vt:variant>
        <vt:i4>0</vt:i4>
      </vt:variant>
      <vt:variant>
        <vt:i4>5</vt:i4>
      </vt:variant>
      <vt:variant>
        <vt:lpwstr/>
      </vt:variant>
      <vt:variant>
        <vt:lpwstr>_Toc226428455</vt:lpwstr>
      </vt:variant>
      <vt:variant>
        <vt:i4>1835058</vt:i4>
      </vt:variant>
      <vt:variant>
        <vt:i4>35</vt:i4>
      </vt:variant>
      <vt:variant>
        <vt:i4>0</vt:i4>
      </vt:variant>
      <vt:variant>
        <vt:i4>5</vt:i4>
      </vt:variant>
      <vt:variant>
        <vt:lpwstr/>
      </vt:variant>
      <vt:variant>
        <vt:lpwstr>_Toc226428454</vt:lpwstr>
      </vt:variant>
      <vt:variant>
        <vt:i4>1835058</vt:i4>
      </vt:variant>
      <vt:variant>
        <vt:i4>29</vt:i4>
      </vt:variant>
      <vt:variant>
        <vt:i4>0</vt:i4>
      </vt:variant>
      <vt:variant>
        <vt:i4>5</vt:i4>
      </vt:variant>
      <vt:variant>
        <vt:lpwstr/>
      </vt:variant>
      <vt:variant>
        <vt:lpwstr>_Toc226428453</vt:lpwstr>
      </vt:variant>
      <vt:variant>
        <vt:i4>1835058</vt:i4>
      </vt:variant>
      <vt:variant>
        <vt:i4>23</vt:i4>
      </vt:variant>
      <vt:variant>
        <vt:i4>0</vt:i4>
      </vt:variant>
      <vt:variant>
        <vt:i4>5</vt:i4>
      </vt:variant>
      <vt:variant>
        <vt:lpwstr/>
      </vt:variant>
      <vt:variant>
        <vt:lpwstr>_Toc226428452</vt:lpwstr>
      </vt:variant>
      <vt:variant>
        <vt:i4>1835058</vt:i4>
      </vt:variant>
      <vt:variant>
        <vt:i4>17</vt:i4>
      </vt:variant>
      <vt:variant>
        <vt:i4>0</vt:i4>
      </vt:variant>
      <vt:variant>
        <vt:i4>5</vt:i4>
      </vt:variant>
      <vt:variant>
        <vt:lpwstr/>
      </vt:variant>
      <vt:variant>
        <vt:lpwstr>_Toc226428451</vt:lpwstr>
      </vt:variant>
      <vt:variant>
        <vt:i4>1835058</vt:i4>
      </vt:variant>
      <vt:variant>
        <vt:i4>11</vt:i4>
      </vt:variant>
      <vt:variant>
        <vt:i4>0</vt:i4>
      </vt:variant>
      <vt:variant>
        <vt:i4>5</vt:i4>
      </vt:variant>
      <vt:variant>
        <vt:lpwstr/>
      </vt:variant>
      <vt:variant>
        <vt:lpwstr>_Toc226428450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Remediated Solicitation Template</dc:title>
  <dc:creator>John Chapman</dc:creator>
  <cp:lastModifiedBy>Chapman, John</cp:lastModifiedBy>
  <cp:revision>2</cp:revision>
  <cp:lastPrinted>2019-02-11T15:38:00Z</cp:lastPrinted>
  <dcterms:created xsi:type="dcterms:W3CDTF">2025-04-22T16:19:00Z</dcterms:created>
  <dcterms:modified xsi:type="dcterms:W3CDTF">2025-04-22T16:19:00Z</dcterms:modified>
</cp:coreProperties>
</file>